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AC55E" w14:textId="6D5D4064" w:rsidR="005C256B" w:rsidRDefault="006C1303" w:rsidP="005C256B">
      <w:pPr>
        <w:jc w:val="center"/>
        <w:rPr>
          <w:rFonts w:ascii="Brandon Grotesque Light" w:hAnsi="Brandon Grotesque Light"/>
          <w:b/>
          <w:bCs/>
          <w:sz w:val="22"/>
          <w:szCs w:val="22"/>
        </w:rPr>
      </w:pPr>
      <w:r>
        <w:rPr>
          <w:rFonts w:ascii="Brandon Grotesque Light" w:hAnsi="Brandon Grotesque Light"/>
          <w:b/>
          <w:bCs/>
          <w:sz w:val="22"/>
          <w:szCs w:val="22"/>
        </w:rPr>
        <w:t>Teaching Music to Toddlers &amp; Young Children</w:t>
      </w:r>
    </w:p>
    <w:p w14:paraId="60BEFB34" w14:textId="6C43A084" w:rsidR="006C1303" w:rsidRPr="005C256B" w:rsidRDefault="006C1303" w:rsidP="005C256B">
      <w:pPr>
        <w:jc w:val="center"/>
        <w:rPr>
          <w:rFonts w:ascii="Brandon Grotesque Light" w:hAnsi="Brandon Grotesque Light"/>
          <w:b/>
          <w:bCs/>
          <w:sz w:val="22"/>
          <w:szCs w:val="22"/>
        </w:rPr>
      </w:pPr>
      <w:r>
        <w:rPr>
          <w:rFonts w:ascii="Brandon Grotesque Light" w:hAnsi="Brandon Grotesque Light"/>
          <w:b/>
          <w:bCs/>
          <w:sz w:val="22"/>
          <w:szCs w:val="22"/>
        </w:rPr>
        <w:t>Resources, Thoughts and More</w:t>
      </w:r>
    </w:p>
    <w:p w14:paraId="007A0D7F" w14:textId="77777777" w:rsidR="005C256B" w:rsidRPr="005C256B" w:rsidRDefault="005C256B" w:rsidP="005C256B">
      <w:pPr>
        <w:jc w:val="center"/>
        <w:rPr>
          <w:rFonts w:ascii="Brandon Grotesque Light" w:hAnsi="Brandon Grotesque Light"/>
          <w:sz w:val="22"/>
          <w:szCs w:val="22"/>
        </w:rPr>
      </w:pPr>
    </w:p>
    <w:p w14:paraId="6A0BBCCF" w14:textId="77777777" w:rsidR="007B40C3" w:rsidRDefault="007B40C3" w:rsidP="007B40C3">
      <w:pPr>
        <w:ind w:right="1127"/>
        <w:rPr>
          <w:rFonts w:ascii="Brandon Grotesque Light" w:hAnsi="Brandon Grotesque Light"/>
          <w:sz w:val="22"/>
        </w:rPr>
      </w:pPr>
      <w:r>
        <w:rPr>
          <w:rFonts w:ascii="Brandon Grotesque Light" w:hAnsi="Brandon Grotesque Light"/>
          <w:b/>
          <w:bCs/>
          <w:sz w:val="22"/>
        </w:rPr>
        <w:t xml:space="preserve">Training </w:t>
      </w:r>
    </w:p>
    <w:p w14:paraId="1DF1BB5C" w14:textId="4B186E83" w:rsidR="007B40C3" w:rsidRDefault="007B40C3" w:rsidP="001B51B8">
      <w:pPr>
        <w:ind w:right="1127"/>
        <w:rPr>
          <w:rFonts w:ascii="Brandon Grotesque Light" w:hAnsi="Brandon Grotesque Light"/>
          <w:sz w:val="22"/>
        </w:rPr>
      </w:pPr>
      <w:r w:rsidRPr="000927D3">
        <w:rPr>
          <w:rFonts w:ascii="Brandon Grotesque Light" w:hAnsi="Brandon Grotesque Light"/>
          <w:sz w:val="22"/>
        </w:rPr>
        <w:t xml:space="preserve">If you are looking </w:t>
      </w:r>
      <w:r w:rsidR="00A270F8">
        <w:rPr>
          <w:rFonts w:ascii="Brandon Grotesque Light" w:hAnsi="Brandon Grotesque Light"/>
          <w:sz w:val="22"/>
        </w:rPr>
        <w:t>to hone musical skills and resources for</w:t>
      </w:r>
      <w:r w:rsidR="00C251BD">
        <w:rPr>
          <w:rFonts w:ascii="Brandon Grotesque Light" w:hAnsi="Brandon Grotesque Light"/>
          <w:sz w:val="22"/>
        </w:rPr>
        <w:t xml:space="preserve"> young children</w:t>
      </w:r>
      <w:r w:rsidRPr="000927D3">
        <w:rPr>
          <w:rFonts w:ascii="Brandon Grotesque Light" w:hAnsi="Brandon Grotesque Light"/>
          <w:sz w:val="22"/>
        </w:rPr>
        <w:t xml:space="preserve"> there </w:t>
      </w:r>
      <w:r w:rsidR="00A270F8">
        <w:rPr>
          <w:rFonts w:ascii="Brandon Grotesque Light" w:hAnsi="Brandon Grotesque Light"/>
          <w:sz w:val="22"/>
        </w:rPr>
        <w:t>is</w:t>
      </w:r>
      <w:r>
        <w:rPr>
          <w:rFonts w:ascii="Brandon Grotesque Light" w:hAnsi="Brandon Grotesque Light"/>
          <w:sz w:val="22"/>
        </w:rPr>
        <w:t xml:space="preserve"> a huge</w:t>
      </w:r>
      <w:r w:rsidRPr="000927D3">
        <w:rPr>
          <w:rFonts w:ascii="Brandon Grotesque Light" w:hAnsi="Brandon Grotesque Light"/>
          <w:sz w:val="22"/>
        </w:rPr>
        <w:t xml:space="preserve"> range of digital and pr</w:t>
      </w:r>
      <w:r>
        <w:rPr>
          <w:rFonts w:ascii="Brandon Grotesque Light" w:hAnsi="Brandon Grotesque Light"/>
          <w:sz w:val="22"/>
        </w:rPr>
        <w:t>actical</w:t>
      </w:r>
      <w:r w:rsidRPr="000927D3">
        <w:rPr>
          <w:rFonts w:ascii="Brandon Grotesque Light" w:hAnsi="Brandon Grotesque Light"/>
          <w:sz w:val="22"/>
        </w:rPr>
        <w:t xml:space="preserve"> training courses on offer</w:t>
      </w:r>
      <w:r>
        <w:rPr>
          <w:rFonts w:ascii="Brandon Grotesque Light" w:hAnsi="Brandon Grotesque Light"/>
          <w:sz w:val="22"/>
        </w:rPr>
        <w:t>. A rule of thumb before</w:t>
      </w:r>
      <w:r w:rsidR="00C251BD">
        <w:rPr>
          <w:rFonts w:ascii="Brandon Grotesque Light" w:hAnsi="Brandon Grotesque Light"/>
          <w:sz w:val="22"/>
        </w:rPr>
        <w:t xml:space="preserve"> </w:t>
      </w:r>
      <w:r>
        <w:rPr>
          <w:rFonts w:ascii="Brandon Grotesque Light" w:hAnsi="Brandon Grotesque Light"/>
          <w:sz w:val="22"/>
        </w:rPr>
        <w:t>commit</w:t>
      </w:r>
      <w:r w:rsidR="00C251BD">
        <w:rPr>
          <w:rFonts w:ascii="Brandon Grotesque Light" w:hAnsi="Brandon Grotesque Light"/>
          <w:sz w:val="22"/>
        </w:rPr>
        <w:t>ting</w:t>
      </w:r>
      <w:r>
        <w:rPr>
          <w:rFonts w:ascii="Brandon Grotesque Light" w:hAnsi="Brandon Grotesque Light"/>
          <w:sz w:val="22"/>
        </w:rPr>
        <w:t xml:space="preserve"> precious finances is </w:t>
      </w:r>
      <w:r w:rsidR="00A270F8">
        <w:rPr>
          <w:rFonts w:ascii="Brandon Grotesque Light" w:hAnsi="Brandon Grotesque Light"/>
          <w:sz w:val="22"/>
        </w:rPr>
        <w:t xml:space="preserve">to </w:t>
      </w:r>
      <w:r>
        <w:rPr>
          <w:rFonts w:ascii="Brandon Grotesque Light" w:hAnsi="Brandon Grotesque Light"/>
          <w:sz w:val="22"/>
        </w:rPr>
        <w:t>investigate whether the trainers or course creators come from</w:t>
      </w:r>
    </w:p>
    <w:p w14:paraId="5C6430C7" w14:textId="77777777" w:rsidR="00C251BD" w:rsidRPr="000927D3" w:rsidRDefault="00C251BD" w:rsidP="001B51B8">
      <w:pPr>
        <w:ind w:right="1127"/>
        <w:rPr>
          <w:rFonts w:ascii="Brandon Grotesque Light" w:hAnsi="Brandon Grotesque Light"/>
          <w:sz w:val="22"/>
        </w:rPr>
      </w:pPr>
    </w:p>
    <w:p w14:paraId="5DAD88F8" w14:textId="30D004EC" w:rsidR="007B40C3" w:rsidRDefault="007B40C3" w:rsidP="007B40C3">
      <w:pPr>
        <w:pStyle w:val="ListParagraph"/>
        <w:numPr>
          <w:ilvl w:val="0"/>
          <w:numId w:val="2"/>
        </w:numPr>
        <w:ind w:right="1127"/>
        <w:rPr>
          <w:rFonts w:ascii="Brandon Grotesque Light" w:hAnsi="Brandon Grotesque Light"/>
          <w:sz w:val="22"/>
        </w:rPr>
      </w:pPr>
      <w:r>
        <w:rPr>
          <w:rFonts w:ascii="Brandon Grotesque Light" w:hAnsi="Brandon Grotesque Light"/>
          <w:sz w:val="22"/>
        </w:rPr>
        <w:t xml:space="preserve">An early years </w:t>
      </w:r>
      <w:r w:rsidRPr="000927D3">
        <w:rPr>
          <w:rFonts w:ascii="Brandon Grotesque Light" w:hAnsi="Brandon Grotesque Light"/>
          <w:sz w:val="22"/>
        </w:rPr>
        <w:t>music backgroun</w:t>
      </w:r>
      <w:r>
        <w:rPr>
          <w:rFonts w:ascii="Brandon Grotesque Light" w:hAnsi="Brandon Grotesque Light"/>
          <w:sz w:val="22"/>
        </w:rPr>
        <w:t>d.</w:t>
      </w:r>
    </w:p>
    <w:p w14:paraId="2613D8B8" w14:textId="74E73383" w:rsidR="007B40C3" w:rsidRPr="007B40C3" w:rsidRDefault="007B40C3" w:rsidP="007B40C3">
      <w:pPr>
        <w:pStyle w:val="ListParagraph"/>
        <w:numPr>
          <w:ilvl w:val="0"/>
          <w:numId w:val="2"/>
        </w:numPr>
        <w:ind w:right="1127"/>
        <w:rPr>
          <w:rFonts w:ascii="Brandon Grotesque Light" w:hAnsi="Brandon Grotesque Light"/>
          <w:sz w:val="22"/>
        </w:rPr>
      </w:pPr>
      <w:r>
        <w:rPr>
          <w:rFonts w:ascii="Brandon Grotesque Light" w:hAnsi="Brandon Grotesque Light"/>
          <w:sz w:val="22"/>
        </w:rPr>
        <w:t xml:space="preserve">A </w:t>
      </w:r>
      <w:r w:rsidRPr="000927D3">
        <w:rPr>
          <w:rFonts w:ascii="Brandon Grotesque Light" w:hAnsi="Brandon Grotesque Light"/>
          <w:sz w:val="22"/>
        </w:rPr>
        <w:t>background</w:t>
      </w:r>
      <w:r>
        <w:rPr>
          <w:rFonts w:ascii="Brandon Grotesque Light" w:hAnsi="Brandon Grotesque Light"/>
          <w:sz w:val="22"/>
        </w:rPr>
        <w:t xml:space="preserve"> in music education.</w:t>
      </w:r>
    </w:p>
    <w:p w14:paraId="0CF9900A" w14:textId="7F90DBF8" w:rsidR="007B40C3" w:rsidRDefault="007B40C3" w:rsidP="007B40C3">
      <w:pPr>
        <w:pStyle w:val="ListParagraph"/>
        <w:numPr>
          <w:ilvl w:val="0"/>
          <w:numId w:val="2"/>
        </w:numPr>
        <w:ind w:right="1127"/>
        <w:rPr>
          <w:rFonts w:ascii="Brandon Grotesque Light" w:hAnsi="Brandon Grotesque Light"/>
          <w:sz w:val="22"/>
        </w:rPr>
      </w:pPr>
      <w:r>
        <w:rPr>
          <w:rFonts w:ascii="Brandon Grotesque Light" w:hAnsi="Brandon Grotesque Light"/>
          <w:sz w:val="22"/>
        </w:rPr>
        <w:t>A commitment to d</w:t>
      </w:r>
      <w:r w:rsidRPr="000927D3">
        <w:rPr>
          <w:rFonts w:ascii="Brandon Grotesque Light" w:hAnsi="Brandon Grotesque Light"/>
          <w:sz w:val="22"/>
        </w:rPr>
        <w:t>eveloping musical outcomes</w:t>
      </w:r>
      <w:r>
        <w:rPr>
          <w:rFonts w:ascii="Brandon Grotesque Light" w:hAnsi="Brandon Grotesque Light"/>
          <w:sz w:val="22"/>
        </w:rPr>
        <w:t>.</w:t>
      </w:r>
    </w:p>
    <w:p w14:paraId="5D1795C4" w14:textId="77777777" w:rsidR="007B40C3" w:rsidRPr="00B20306" w:rsidRDefault="007B40C3" w:rsidP="007B40C3">
      <w:pPr>
        <w:ind w:left="360" w:right="1127"/>
        <w:rPr>
          <w:rFonts w:ascii="Brandon Grotesque Light" w:hAnsi="Brandon Grotesque Light"/>
          <w:sz w:val="22"/>
        </w:rPr>
      </w:pPr>
    </w:p>
    <w:p w14:paraId="6CD95AA4" w14:textId="5CBAF629" w:rsidR="007B40C3" w:rsidRDefault="007B40C3" w:rsidP="007B40C3">
      <w:pPr>
        <w:ind w:right="1127"/>
        <w:rPr>
          <w:rFonts w:ascii="Brandon Grotesque Light" w:hAnsi="Brandon Grotesque Light"/>
          <w:sz w:val="22"/>
        </w:rPr>
      </w:pPr>
      <w:r>
        <w:rPr>
          <w:rFonts w:ascii="Brandon Grotesque Light" w:hAnsi="Brandon Grotesque Light"/>
          <w:sz w:val="22"/>
        </w:rPr>
        <w:t>Be cautious of businesses leaping on the musical band-waggon (</w:t>
      </w:r>
      <w:r w:rsidRPr="00B20306">
        <w:rPr>
          <w:rFonts w:ascii="Brandon Grotesque Light" w:hAnsi="Brandon Grotesque Light"/>
          <w:i/>
          <w:iCs/>
          <w:sz w:val="22"/>
        </w:rPr>
        <w:t>'</w:t>
      </w:r>
      <w:r>
        <w:rPr>
          <w:rFonts w:ascii="Brandon Grotesque Light" w:hAnsi="Brandon Grotesque Light"/>
          <w:i/>
          <w:iCs/>
          <w:sz w:val="22"/>
        </w:rPr>
        <w:t>S</w:t>
      </w:r>
      <w:r w:rsidRPr="00B20306">
        <w:rPr>
          <w:rFonts w:ascii="Brandon Grotesque Light" w:hAnsi="Brandon Grotesque Light"/>
          <w:i/>
          <w:iCs/>
          <w:sz w:val="22"/>
        </w:rPr>
        <w:t>ave your children through music!' '</w:t>
      </w:r>
      <w:r>
        <w:rPr>
          <w:rFonts w:ascii="Brandon Grotesque Light" w:hAnsi="Brandon Grotesque Light"/>
          <w:i/>
          <w:iCs/>
          <w:sz w:val="22"/>
        </w:rPr>
        <w:t>B</w:t>
      </w:r>
      <w:r w:rsidRPr="00B20306">
        <w:rPr>
          <w:rFonts w:ascii="Brandon Grotesque Light" w:hAnsi="Brandon Grotesque Light"/>
          <w:i/>
          <w:iCs/>
          <w:sz w:val="22"/>
        </w:rPr>
        <w:t>e part of the Mozart 'effect</w:t>
      </w:r>
      <w:r>
        <w:rPr>
          <w:rFonts w:ascii="Brandon Grotesque Light" w:hAnsi="Brandon Grotesque Light"/>
          <w:i/>
          <w:iCs/>
          <w:sz w:val="22"/>
        </w:rPr>
        <w:t>!</w:t>
      </w:r>
      <w:r w:rsidRPr="00B20306">
        <w:rPr>
          <w:rFonts w:ascii="Brandon Grotesque Light" w:hAnsi="Brandon Grotesque Light"/>
          <w:i/>
          <w:iCs/>
          <w:sz w:val="22"/>
        </w:rPr>
        <w:t>', '</w:t>
      </w:r>
      <w:r>
        <w:rPr>
          <w:rFonts w:ascii="Brandon Grotesque Light" w:hAnsi="Brandon Grotesque Light"/>
          <w:i/>
          <w:iCs/>
          <w:sz w:val="22"/>
        </w:rPr>
        <w:t>M</w:t>
      </w:r>
      <w:r w:rsidRPr="00B20306">
        <w:rPr>
          <w:rFonts w:ascii="Brandon Grotesque Light" w:hAnsi="Brandon Grotesque Light"/>
          <w:i/>
          <w:iCs/>
          <w:sz w:val="22"/>
        </w:rPr>
        <w:t xml:space="preserve">usic </w:t>
      </w:r>
      <w:r>
        <w:rPr>
          <w:rFonts w:ascii="Brandon Grotesque Light" w:hAnsi="Brandon Grotesque Light"/>
          <w:i/>
          <w:iCs/>
          <w:sz w:val="22"/>
        </w:rPr>
        <w:t>makes</w:t>
      </w:r>
      <w:r w:rsidRPr="00B20306">
        <w:rPr>
          <w:rFonts w:ascii="Brandon Grotesque Light" w:hAnsi="Brandon Grotesque Light"/>
          <w:i/>
          <w:iCs/>
          <w:sz w:val="22"/>
        </w:rPr>
        <w:t xml:space="preserve"> the brain</w:t>
      </w:r>
      <w:r>
        <w:rPr>
          <w:rFonts w:ascii="Brandon Grotesque Light" w:hAnsi="Brandon Grotesque Light"/>
          <w:i/>
          <w:iCs/>
          <w:sz w:val="22"/>
        </w:rPr>
        <w:t>!</w:t>
      </w:r>
      <w:r w:rsidRPr="00B20306">
        <w:rPr>
          <w:rFonts w:ascii="Brandon Grotesque Light" w:hAnsi="Brandon Grotesque Light"/>
          <w:i/>
          <w:iCs/>
          <w:sz w:val="22"/>
        </w:rPr>
        <w:t>'</w:t>
      </w:r>
      <w:r>
        <w:rPr>
          <w:rFonts w:ascii="Brandon Grotesque Light" w:hAnsi="Brandon Grotesque Light"/>
          <w:sz w:val="22"/>
        </w:rPr>
        <w:t xml:space="preserve">). Consider what you want for your professional self as well as what you want young children to achieve. </w:t>
      </w:r>
      <w:r w:rsidR="00A270F8">
        <w:rPr>
          <w:rFonts w:ascii="Brandon Grotesque Light" w:hAnsi="Brandon Grotesque Light"/>
          <w:sz w:val="22"/>
        </w:rPr>
        <w:t>B</w:t>
      </w:r>
      <w:r>
        <w:rPr>
          <w:rFonts w:ascii="Brandon Grotesque Light" w:hAnsi="Brandon Grotesque Light"/>
          <w:sz w:val="22"/>
        </w:rPr>
        <w:t>ecoming an early years music specialist requires proper investment, time and experience.</w:t>
      </w:r>
    </w:p>
    <w:p w14:paraId="4149B0BA" w14:textId="77777777" w:rsidR="007B40C3" w:rsidRDefault="007B40C3" w:rsidP="007B40C3">
      <w:pPr>
        <w:ind w:right="1127"/>
        <w:rPr>
          <w:rFonts w:ascii="Brandon Grotesque Light" w:hAnsi="Brandon Grotesque Light"/>
          <w:sz w:val="22"/>
        </w:rPr>
      </w:pPr>
    </w:p>
    <w:p w14:paraId="41ECCAF4" w14:textId="1DD4612B" w:rsidR="005C256B" w:rsidRPr="001B51B8" w:rsidRDefault="007B40C3" w:rsidP="00FA5FCD">
      <w:pPr>
        <w:ind w:right="-52"/>
        <w:rPr>
          <w:rFonts w:ascii="Brandon Grotesque Light" w:hAnsi="Brandon Grotesque Light"/>
          <w:sz w:val="22"/>
          <w:szCs w:val="22"/>
        </w:rPr>
      </w:pPr>
      <w:r>
        <w:rPr>
          <w:rFonts w:ascii="Brandon Grotesque Light" w:hAnsi="Brandon Grotesque Light"/>
          <w:sz w:val="22"/>
        </w:rPr>
        <w:t>Courses r</w:t>
      </w:r>
      <w:r w:rsidRPr="000927D3">
        <w:rPr>
          <w:rFonts w:ascii="Brandon Grotesque Light" w:hAnsi="Brandon Grotesque Light"/>
          <w:sz w:val="22"/>
        </w:rPr>
        <w:t xml:space="preserve">ange from the excellent </w:t>
      </w:r>
      <w:hyperlink r:id="rId5" w:history="1">
        <w:r w:rsidR="001B51B8" w:rsidRPr="001B51B8">
          <w:rPr>
            <w:rStyle w:val="Hyperlink"/>
            <w:rFonts w:ascii="Brandon Grotesque Light" w:hAnsi="Brandon Grotesque Light"/>
            <w:sz w:val="22"/>
            <w:szCs w:val="22"/>
          </w:rPr>
          <w:t>MA EYM</w:t>
        </w:r>
      </w:hyperlink>
      <w:r w:rsidR="001B51B8">
        <w:rPr>
          <w:rFonts w:ascii="Brandon Grotesque Light" w:hAnsi="Brandon Grotesque Light"/>
          <w:sz w:val="22"/>
          <w:szCs w:val="22"/>
        </w:rPr>
        <w:t xml:space="preserve"> </w:t>
      </w:r>
      <w:r w:rsidR="001B51B8">
        <w:rPr>
          <w:rFonts w:ascii="Brandon Grotesque Light" w:hAnsi="Brandon Grotesque Light"/>
          <w:sz w:val="22"/>
        </w:rPr>
        <w:t xml:space="preserve">and </w:t>
      </w:r>
      <w:hyperlink r:id="rId6" w:history="1">
        <w:r w:rsidR="001B51B8" w:rsidRPr="001B51B8">
          <w:rPr>
            <w:rStyle w:val="Hyperlink"/>
            <w:rFonts w:ascii="Brandon Grotesque Light" w:hAnsi="Brandon Grotesque Light"/>
            <w:sz w:val="22"/>
          </w:rPr>
          <w:t>CME</w:t>
        </w:r>
      </w:hyperlink>
      <w:r w:rsidRPr="000927D3">
        <w:rPr>
          <w:rFonts w:ascii="Brandon Grotesque Light" w:hAnsi="Brandon Grotesque Light"/>
          <w:sz w:val="22"/>
        </w:rPr>
        <w:t xml:space="preserve">, </w:t>
      </w:r>
      <w:r>
        <w:rPr>
          <w:rFonts w:ascii="Brandon Grotesque Light" w:hAnsi="Brandon Grotesque Light"/>
          <w:sz w:val="22"/>
        </w:rPr>
        <w:t xml:space="preserve">to </w:t>
      </w:r>
      <w:r w:rsidRPr="000927D3">
        <w:rPr>
          <w:rFonts w:ascii="Brandon Grotesque Light" w:hAnsi="Brandon Grotesque Light"/>
          <w:sz w:val="22"/>
        </w:rPr>
        <w:t xml:space="preserve">shorter courses with activities, resources and guidance </w:t>
      </w:r>
      <w:r w:rsidR="00094DB0">
        <w:rPr>
          <w:rFonts w:ascii="Brandon Grotesque Light" w:hAnsi="Brandon Grotesque Light"/>
          <w:sz w:val="22"/>
        </w:rPr>
        <w:t xml:space="preserve">(try </w:t>
      </w:r>
      <w:hyperlink r:id="rId7" w:history="1">
        <w:r w:rsidRPr="00094DB0">
          <w:rPr>
            <w:rStyle w:val="Hyperlink"/>
            <w:rFonts w:ascii="Brandon Grotesque Light" w:hAnsi="Brandon Grotesque Light"/>
            <w:sz w:val="22"/>
          </w:rPr>
          <w:t>CPD</w:t>
        </w:r>
      </w:hyperlink>
      <w:r w:rsidR="00094DB0">
        <w:rPr>
          <w:rFonts w:ascii="Brandon Grotesque Light" w:hAnsi="Brandon Grotesque Light"/>
          <w:sz w:val="22"/>
        </w:rPr>
        <w:t xml:space="preserve"> or </w:t>
      </w:r>
      <w:hyperlink r:id="rId8" w:history="1">
        <w:r w:rsidR="00094DB0" w:rsidRPr="00094DB0">
          <w:rPr>
            <w:rStyle w:val="Hyperlink"/>
            <w:rFonts w:ascii="Brandon Grotesque Light" w:hAnsi="Brandon Grotesque Light"/>
            <w:sz w:val="22"/>
          </w:rPr>
          <w:t>MHC</w:t>
        </w:r>
      </w:hyperlink>
      <w:r w:rsidR="00094DB0">
        <w:rPr>
          <w:rFonts w:ascii="Brandon Grotesque Light" w:hAnsi="Brandon Grotesque Light"/>
          <w:sz w:val="22"/>
        </w:rPr>
        <w:t>)</w:t>
      </w:r>
      <w:r w:rsidR="00A1523F">
        <w:rPr>
          <w:rFonts w:ascii="Brandon Grotesque Light" w:hAnsi="Brandon Grotesque Light"/>
          <w:sz w:val="22"/>
        </w:rPr>
        <w:t>.</w:t>
      </w:r>
      <w:r w:rsidRPr="000927D3">
        <w:rPr>
          <w:rFonts w:ascii="Brandon Grotesque Light" w:hAnsi="Brandon Grotesque Light"/>
          <w:sz w:val="22"/>
        </w:rPr>
        <w:t xml:space="preserve"> Choosing depends on</w:t>
      </w:r>
      <w:r>
        <w:rPr>
          <w:rFonts w:ascii="Brandon Grotesque Light" w:hAnsi="Brandon Grotesque Light"/>
          <w:sz w:val="22"/>
        </w:rPr>
        <w:t xml:space="preserve"> </w:t>
      </w:r>
      <w:r w:rsidRPr="000927D3">
        <w:rPr>
          <w:rFonts w:ascii="Brandon Grotesque Light" w:hAnsi="Brandon Grotesque Light"/>
          <w:sz w:val="22"/>
        </w:rPr>
        <w:t xml:space="preserve">available budget, informed recommendation and a desire to be a thinking, informed early years music educator. </w:t>
      </w:r>
      <w:r>
        <w:rPr>
          <w:rFonts w:ascii="Brandon Grotesque Light" w:hAnsi="Brandon Grotesque Light"/>
          <w:sz w:val="22"/>
        </w:rPr>
        <w:t>Independent trainers are also worth investigating since, in practice and passion have much to offer by way of synergising with your style of delivery. Academic s</w:t>
      </w:r>
      <w:r w:rsidRPr="000927D3">
        <w:rPr>
          <w:rFonts w:ascii="Brandon Grotesque Light" w:hAnsi="Brandon Grotesque Light"/>
          <w:sz w:val="22"/>
        </w:rPr>
        <w:t>ceptics</w:t>
      </w:r>
      <w:r>
        <w:rPr>
          <w:rFonts w:ascii="Brandon Grotesque Light" w:hAnsi="Brandon Grotesque Light"/>
          <w:sz w:val="22"/>
        </w:rPr>
        <w:t xml:space="preserve"> may doubt </w:t>
      </w:r>
      <w:r w:rsidRPr="000927D3">
        <w:rPr>
          <w:rFonts w:ascii="Brandon Grotesque Light" w:hAnsi="Brandon Grotesque Light"/>
          <w:sz w:val="22"/>
        </w:rPr>
        <w:t xml:space="preserve">online </w:t>
      </w:r>
      <w:r>
        <w:rPr>
          <w:rFonts w:ascii="Brandon Grotesque Light" w:hAnsi="Brandon Grotesque Light"/>
          <w:sz w:val="22"/>
        </w:rPr>
        <w:t>and franchise courses</w:t>
      </w:r>
      <w:r w:rsidR="00AB31AE">
        <w:rPr>
          <w:rFonts w:ascii="Brandon Grotesque Light" w:hAnsi="Brandon Grotesque Light"/>
          <w:sz w:val="22"/>
        </w:rPr>
        <w:t>, h</w:t>
      </w:r>
      <w:r>
        <w:rPr>
          <w:rFonts w:ascii="Brandon Grotesque Light" w:hAnsi="Brandon Grotesque Light"/>
          <w:sz w:val="22"/>
        </w:rPr>
        <w:t xml:space="preserve">owever </w:t>
      </w:r>
      <w:r w:rsidRPr="000927D3">
        <w:rPr>
          <w:rFonts w:ascii="Brandon Grotesque Light" w:hAnsi="Brandon Grotesque Light"/>
          <w:sz w:val="22"/>
        </w:rPr>
        <w:t xml:space="preserve">careful research </w:t>
      </w:r>
      <w:r>
        <w:rPr>
          <w:rFonts w:ascii="Brandon Grotesque Light" w:hAnsi="Brandon Grotesque Light"/>
          <w:sz w:val="22"/>
        </w:rPr>
        <w:t xml:space="preserve">with the earlier points in mind will ensure their </w:t>
      </w:r>
      <w:r w:rsidRPr="000927D3">
        <w:rPr>
          <w:rFonts w:ascii="Brandon Grotesque Light" w:hAnsi="Brandon Grotesque Light"/>
          <w:sz w:val="22"/>
        </w:rPr>
        <w:t xml:space="preserve">pedagogical and qualified background </w:t>
      </w:r>
      <w:r>
        <w:rPr>
          <w:rFonts w:ascii="Brandon Grotesque Light" w:hAnsi="Brandon Grotesque Light"/>
          <w:sz w:val="22"/>
        </w:rPr>
        <w:t>authenticity.</w:t>
      </w:r>
    </w:p>
    <w:p w14:paraId="1D6AEA62" w14:textId="77777777" w:rsidR="005C256B" w:rsidRDefault="005C256B" w:rsidP="00FA5FCD">
      <w:pPr>
        <w:ind w:right="-52"/>
        <w:rPr>
          <w:rFonts w:ascii="Brandon Grotesque Light" w:hAnsi="Brandon Grotesque Light"/>
          <w:b/>
          <w:bCs/>
          <w:sz w:val="22"/>
          <w:szCs w:val="22"/>
        </w:rPr>
      </w:pPr>
    </w:p>
    <w:p w14:paraId="769F4E34" w14:textId="6EE9D305" w:rsidR="00AF4AAE" w:rsidRPr="00AF4AAE" w:rsidRDefault="00FE2677" w:rsidP="00FA5FCD">
      <w:pPr>
        <w:ind w:right="-52"/>
        <w:rPr>
          <w:rFonts w:ascii="Brandon Grotesque Light" w:hAnsi="Brandon Grotesque Light"/>
          <w:b/>
          <w:bCs/>
          <w:sz w:val="22"/>
          <w:szCs w:val="22"/>
        </w:rPr>
      </w:pPr>
      <w:r>
        <w:rPr>
          <w:rFonts w:ascii="Brandon Grotesque Light" w:hAnsi="Brandon Grotesque Light"/>
          <w:b/>
          <w:bCs/>
          <w:sz w:val="22"/>
          <w:szCs w:val="22"/>
        </w:rPr>
        <w:t>Synthetic instruments</w:t>
      </w:r>
    </w:p>
    <w:p w14:paraId="6D9AE799" w14:textId="7DDF4FB7" w:rsidR="00C27C76" w:rsidRDefault="00EE5A5B" w:rsidP="00FA5FCD">
      <w:pPr>
        <w:ind w:right="-52"/>
        <w:rPr>
          <w:rFonts w:ascii="Brandon Grotesque Light" w:hAnsi="Brandon Grotesque Light"/>
          <w:sz w:val="22"/>
        </w:rPr>
      </w:pPr>
      <w:r>
        <w:rPr>
          <w:rFonts w:ascii="Brandon Grotesque Light" w:hAnsi="Brandon Grotesque Light"/>
          <w:sz w:val="22"/>
        </w:rPr>
        <w:t>S</w:t>
      </w:r>
      <w:r w:rsidR="00707F3F">
        <w:rPr>
          <w:rFonts w:ascii="Brandon Grotesque Light" w:hAnsi="Brandon Grotesque Light"/>
          <w:sz w:val="22"/>
        </w:rPr>
        <w:t xml:space="preserve">ound quality is everything. </w:t>
      </w:r>
      <w:r>
        <w:rPr>
          <w:rFonts w:ascii="Brandon Grotesque Light" w:hAnsi="Brandon Grotesque Light"/>
          <w:sz w:val="22"/>
        </w:rPr>
        <w:t>Given our children's intrinsic musicality</w:t>
      </w:r>
      <w:r w:rsidR="00F83AA3">
        <w:rPr>
          <w:rFonts w:ascii="Brandon Grotesque Light" w:hAnsi="Brandon Grotesque Light"/>
          <w:sz w:val="22"/>
        </w:rPr>
        <w:t xml:space="preserve"> </w:t>
      </w:r>
      <w:r w:rsidR="00FA5FCD">
        <w:rPr>
          <w:rFonts w:ascii="Brandon Grotesque Light" w:hAnsi="Brandon Grotesque Light"/>
          <w:sz w:val="22"/>
        </w:rPr>
        <w:t xml:space="preserve">the </w:t>
      </w:r>
      <w:r w:rsidR="00F83AA3">
        <w:rPr>
          <w:rFonts w:ascii="Brandon Grotesque Light" w:hAnsi="Brandon Grotesque Light"/>
          <w:sz w:val="22"/>
        </w:rPr>
        <w:t>promotion of</w:t>
      </w:r>
      <w:r w:rsidR="00FA5FCD">
        <w:rPr>
          <w:rFonts w:ascii="Brandon Grotesque Light" w:hAnsi="Brandon Grotesque Light"/>
          <w:sz w:val="22"/>
        </w:rPr>
        <w:t xml:space="preserve"> plastic</w:t>
      </w:r>
      <w:r w:rsidR="00F83AA3">
        <w:rPr>
          <w:rFonts w:ascii="Brandon Grotesque Light" w:hAnsi="Brandon Grotesque Light"/>
          <w:sz w:val="22"/>
        </w:rPr>
        <w:t xml:space="preserve">, </w:t>
      </w:r>
      <w:r w:rsidR="00FA5FCD">
        <w:rPr>
          <w:rFonts w:ascii="Brandon Grotesque Light" w:hAnsi="Brandon Grotesque Light"/>
          <w:sz w:val="22"/>
        </w:rPr>
        <w:t xml:space="preserve">poor quality </w:t>
      </w:r>
      <w:r w:rsidR="00707F3F">
        <w:rPr>
          <w:rFonts w:ascii="Brandon Grotesque Light" w:hAnsi="Brandon Grotesque Light"/>
          <w:sz w:val="22"/>
        </w:rPr>
        <w:t xml:space="preserve">instruments </w:t>
      </w:r>
      <w:proofErr w:type="gramStart"/>
      <w:r w:rsidR="00F83AA3">
        <w:rPr>
          <w:rFonts w:ascii="Brandon Grotesque Light" w:hAnsi="Brandon Grotesque Light"/>
          <w:sz w:val="22"/>
        </w:rPr>
        <w:t>remains</w:t>
      </w:r>
      <w:proofErr w:type="gramEnd"/>
      <w:r w:rsidR="00F83AA3">
        <w:rPr>
          <w:rFonts w:ascii="Brandon Grotesque Light" w:hAnsi="Brandon Grotesque Light"/>
          <w:sz w:val="22"/>
        </w:rPr>
        <w:t xml:space="preserve"> </w:t>
      </w:r>
      <w:r w:rsidR="00AA7F68">
        <w:rPr>
          <w:rFonts w:ascii="Brandon Grotesque Light" w:hAnsi="Brandon Grotesque Light"/>
          <w:sz w:val="22"/>
        </w:rPr>
        <w:t>baffling. Cost should not be a barrier to</w:t>
      </w:r>
      <w:r w:rsidR="00C27C76">
        <w:rPr>
          <w:rFonts w:ascii="Brandon Grotesque Light" w:hAnsi="Brandon Grotesque Light"/>
          <w:sz w:val="22"/>
        </w:rPr>
        <w:t xml:space="preserve"> </w:t>
      </w:r>
      <w:r w:rsidR="00566C72">
        <w:rPr>
          <w:rFonts w:ascii="Brandon Grotesque Light" w:hAnsi="Brandon Grotesque Light"/>
          <w:sz w:val="22"/>
        </w:rPr>
        <w:t>collecting</w:t>
      </w:r>
      <w:r>
        <w:rPr>
          <w:rFonts w:ascii="Brandon Grotesque Light" w:hAnsi="Brandon Grotesque Light"/>
          <w:sz w:val="22"/>
        </w:rPr>
        <w:t xml:space="preserve"> </w:t>
      </w:r>
      <w:r w:rsidR="00C251BD">
        <w:rPr>
          <w:rFonts w:ascii="Brandon Grotesque Light" w:hAnsi="Brandon Grotesque Light"/>
          <w:sz w:val="22"/>
        </w:rPr>
        <w:t>over time</w:t>
      </w:r>
      <w:r w:rsidR="00F83AA3">
        <w:rPr>
          <w:rFonts w:ascii="Brandon Grotesque Light" w:hAnsi="Brandon Grotesque Light"/>
          <w:sz w:val="22"/>
        </w:rPr>
        <w:t xml:space="preserve">. With limited </w:t>
      </w:r>
      <w:r w:rsidR="00C251BD">
        <w:rPr>
          <w:rFonts w:ascii="Brandon Grotesque Light" w:hAnsi="Brandon Grotesque Light"/>
          <w:sz w:val="22"/>
        </w:rPr>
        <w:t xml:space="preserve">instruments </w:t>
      </w:r>
      <w:r w:rsidR="00D43031">
        <w:rPr>
          <w:rFonts w:ascii="Brandon Grotesque Light" w:hAnsi="Brandon Grotesque Light"/>
          <w:sz w:val="22"/>
        </w:rPr>
        <w:t>o</w:t>
      </w:r>
      <w:r w:rsidR="002C2B44">
        <w:rPr>
          <w:rFonts w:ascii="Brandon Grotesque Light" w:hAnsi="Brandon Grotesque Light"/>
          <w:sz w:val="22"/>
        </w:rPr>
        <w:t xml:space="preserve">ther </w:t>
      </w:r>
      <w:r w:rsidR="00C27C76">
        <w:rPr>
          <w:rFonts w:ascii="Brandon Grotesque Light" w:hAnsi="Brandon Grotesque Light"/>
          <w:sz w:val="22"/>
        </w:rPr>
        <w:t xml:space="preserve">skills </w:t>
      </w:r>
      <w:r w:rsidR="00D43031">
        <w:rPr>
          <w:rFonts w:ascii="Brandon Grotesque Light" w:hAnsi="Brandon Grotesque Light"/>
          <w:sz w:val="22"/>
        </w:rPr>
        <w:t xml:space="preserve">emerge </w:t>
      </w:r>
      <w:r w:rsidR="00201DC7">
        <w:rPr>
          <w:rFonts w:ascii="Brandon Grotesque Light" w:hAnsi="Brandon Grotesque Light"/>
          <w:sz w:val="22"/>
        </w:rPr>
        <w:t xml:space="preserve">such as solo play, turn-taking, call and response, body percussion, vocal </w:t>
      </w:r>
      <w:r>
        <w:rPr>
          <w:rFonts w:ascii="Brandon Grotesque Light" w:hAnsi="Brandon Grotesque Light"/>
          <w:sz w:val="22"/>
        </w:rPr>
        <w:t>composition</w:t>
      </w:r>
      <w:r w:rsidR="00201DC7">
        <w:rPr>
          <w:rFonts w:ascii="Brandon Grotesque Light" w:hAnsi="Brandon Grotesque Light"/>
          <w:sz w:val="22"/>
        </w:rPr>
        <w:t xml:space="preserve"> and instrumental </w:t>
      </w:r>
      <w:r w:rsidR="00C251BD">
        <w:rPr>
          <w:rFonts w:ascii="Brandon Grotesque Light" w:hAnsi="Brandon Grotesque Light"/>
          <w:sz w:val="22"/>
        </w:rPr>
        <w:t>care</w:t>
      </w:r>
      <w:r w:rsidR="00D43031">
        <w:rPr>
          <w:rFonts w:ascii="Brandon Grotesque Light" w:hAnsi="Brandon Grotesque Light"/>
          <w:sz w:val="22"/>
        </w:rPr>
        <w:t>.</w:t>
      </w:r>
    </w:p>
    <w:p w14:paraId="1361D60A" w14:textId="77777777" w:rsidR="00F41D77" w:rsidRDefault="00F41D77" w:rsidP="00FA5FCD">
      <w:pPr>
        <w:ind w:right="-52"/>
        <w:rPr>
          <w:rFonts w:ascii="Brandon Grotesque Light" w:hAnsi="Brandon Grotesque Light"/>
          <w:sz w:val="22"/>
        </w:rPr>
      </w:pPr>
    </w:p>
    <w:p w14:paraId="77F8CB21" w14:textId="7DABF3F9" w:rsidR="009C5929" w:rsidRPr="00FE2677" w:rsidRDefault="0068208B" w:rsidP="00FA5FCD">
      <w:pPr>
        <w:ind w:right="-52"/>
        <w:rPr>
          <w:rFonts w:ascii="Brandon Grotesque Light" w:hAnsi="Brandon Grotesque Light"/>
          <w:color w:val="000000" w:themeColor="text1"/>
          <w:sz w:val="22"/>
        </w:rPr>
      </w:pPr>
      <w:r>
        <w:rPr>
          <w:rFonts w:ascii="Brandon Grotesque Light" w:hAnsi="Brandon Grotesque Light"/>
          <w:sz w:val="22"/>
        </w:rPr>
        <w:t>Plastic</w:t>
      </w:r>
      <w:r w:rsidR="00C27C76">
        <w:rPr>
          <w:rFonts w:ascii="Brandon Grotesque Light" w:hAnsi="Brandon Grotesque Light"/>
          <w:sz w:val="22"/>
        </w:rPr>
        <w:t xml:space="preserve"> and synthetic </w:t>
      </w:r>
      <w:r w:rsidR="00201DC7">
        <w:rPr>
          <w:rFonts w:ascii="Brandon Grotesque Light" w:hAnsi="Brandon Grotesque Light"/>
          <w:sz w:val="22"/>
        </w:rPr>
        <w:t>is</w:t>
      </w:r>
      <w:r w:rsidR="00C27C76">
        <w:rPr>
          <w:rFonts w:ascii="Brandon Grotesque Light" w:hAnsi="Brandon Grotesque Light"/>
          <w:sz w:val="22"/>
        </w:rPr>
        <w:t xml:space="preserve"> not all bad</w:t>
      </w:r>
      <w:r w:rsidR="00C251BD">
        <w:rPr>
          <w:rFonts w:ascii="Brandon Grotesque Light" w:hAnsi="Brandon Grotesque Light"/>
          <w:sz w:val="22"/>
        </w:rPr>
        <w:t>!</w:t>
      </w:r>
      <w:r w:rsidR="00C27C76">
        <w:rPr>
          <w:rFonts w:ascii="Brandon Grotesque Light" w:hAnsi="Brandon Grotesque Light"/>
          <w:sz w:val="22"/>
        </w:rPr>
        <w:t xml:space="preserve"> </w:t>
      </w:r>
      <w:hyperlink r:id="rId9" w:history="1">
        <w:r w:rsidR="00D950E2" w:rsidRPr="00D950E2">
          <w:rPr>
            <w:rStyle w:val="Hyperlink"/>
            <w:rFonts w:ascii="Brandon Grotesque Light" w:hAnsi="Brandon Grotesque Light"/>
            <w:sz w:val="22"/>
          </w:rPr>
          <w:t>Remo</w:t>
        </w:r>
      </w:hyperlink>
      <w:r w:rsidR="003169A3">
        <w:rPr>
          <w:rFonts w:ascii="Brandon Grotesque Light" w:hAnsi="Brandon Grotesque Light"/>
          <w:sz w:val="22"/>
        </w:rPr>
        <w:t xml:space="preserve"> </w:t>
      </w:r>
      <w:r w:rsidR="00C27C76">
        <w:rPr>
          <w:rFonts w:ascii="Brandon Grotesque Light" w:hAnsi="Brandon Grotesque Light"/>
          <w:sz w:val="22"/>
        </w:rPr>
        <w:t>gathering drum</w:t>
      </w:r>
      <w:r w:rsidR="003169A3">
        <w:rPr>
          <w:rFonts w:ascii="Brandon Grotesque Light" w:hAnsi="Brandon Grotesque Light"/>
          <w:sz w:val="22"/>
        </w:rPr>
        <w:t xml:space="preserve">s </w:t>
      </w:r>
      <w:r w:rsidR="00C27C76">
        <w:rPr>
          <w:rFonts w:ascii="Brandon Grotesque Light" w:hAnsi="Brandon Grotesque Light"/>
          <w:sz w:val="22"/>
        </w:rPr>
        <w:t>ha</w:t>
      </w:r>
      <w:r w:rsidR="003169A3">
        <w:rPr>
          <w:rFonts w:ascii="Brandon Grotesque Light" w:hAnsi="Brandon Grotesque Light"/>
          <w:sz w:val="22"/>
        </w:rPr>
        <w:t>ve</w:t>
      </w:r>
      <w:r w:rsidR="00C27C76">
        <w:rPr>
          <w:rFonts w:ascii="Brandon Grotesque Light" w:hAnsi="Brandon Grotesque Light"/>
          <w:sz w:val="22"/>
        </w:rPr>
        <w:t xml:space="preserve"> a durable, resonant synthetic skin</w:t>
      </w:r>
      <w:r w:rsidR="00EE5A5B">
        <w:rPr>
          <w:rFonts w:ascii="Brandon Grotesque Light" w:hAnsi="Brandon Grotesque Light"/>
          <w:sz w:val="22"/>
        </w:rPr>
        <w:t xml:space="preserve"> and are easy to store</w:t>
      </w:r>
      <w:r w:rsidR="00C27C76">
        <w:rPr>
          <w:rFonts w:ascii="Brandon Grotesque Light" w:hAnsi="Brandon Grotesque Light"/>
          <w:sz w:val="22"/>
        </w:rPr>
        <w:t xml:space="preserve">. </w:t>
      </w:r>
      <w:r w:rsidR="00EE5A5B">
        <w:rPr>
          <w:rFonts w:ascii="Brandon Grotesque Light" w:hAnsi="Brandon Grotesque Light"/>
          <w:sz w:val="22"/>
        </w:rPr>
        <w:t>C</w:t>
      </w:r>
      <w:r w:rsidR="00A5476D">
        <w:rPr>
          <w:rFonts w:ascii="Brandon Grotesque Light" w:hAnsi="Brandon Grotesque Light"/>
          <w:sz w:val="22"/>
        </w:rPr>
        <w:t xml:space="preserve">hildren can interact </w:t>
      </w:r>
      <w:r w:rsidR="00F83AA3">
        <w:rPr>
          <w:rFonts w:ascii="Brandon Grotesque Light" w:hAnsi="Brandon Grotesque Light"/>
          <w:sz w:val="22"/>
        </w:rPr>
        <w:t>with exploratory</w:t>
      </w:r>
      <w:r w:rsidR="00A5476D">
        <w:rPr>
          <w:rFonts w:ascii="Brandon Grotesque Light" w:hAnsi="Brandon Grotesque Light"/>
          <w:sz w:val="22"/>
        </w:rPr>
        <w:t xml:space="preserve"> sound play</w:t>
      </w:r>
      <w:r w:rsidR="00F83AA3">
        <w:rPr>
          <w:rFonts w:ascii="Brandon Grotesque Light" w:hAnsi="Brandon Grotesque Light"/>
          <w:sz w:val="22"/>
        </w:rPr>
        <w:t xml:space="preserve">, </w:t>
      </w:r>
      <w:r w:rsidR="00644972">
        <w:rPr>
          <w:rFonts w:ascii="Brandon Grotesque Light" w:hAnsi="Brandon Grotesque Light"/>
          <w:sz w:val="22"/>
        </w:rPr>
        <w:t>develop motor skills, play together, turn-take</w:t>
      </w:r>
      <w:r w:rsidR="00AB31AE">
        <w:rPr>
          <w:rFonts w:ascii="Brandon Grotesque Light" w:hAnsi="Brandon Grotesque Light"/>
          <w:sz w:val="22"/>
        </w:rPr>
        <w:t xml:space="preserve"> </w:t>
      </w:r>
      <w:r w:rsidR="00644972">
        <w:rPr>
          <w:rFonts w:ascii="Brandon Grotesque Light" w:hAnsi="Brandon Grotesque Light"/>
          <w:sz w:val="22"/>
        </w:rPr>
        <w:t xml:space="preserve">and </w:t>
      </w:r>
      <w:r w:rsidR="00557EEC">
        <w:rPr>
          <w:rFonts w:ascii="Brandon Grotesque Light" w:hAnsi="Brandon Grotesque Light"/>
          <w:sz w:val="22"/>
        </w:rPr>
        <w:t>engage in</w:t>
      </w:r>
      <w:r w:rsidR="003169A3">
        <w:rPr>
          <w:rFonts w:ascii="Brandon Grotesque Light" w:hAnsi="Brandon Grotesque Light"/>
          <w:sz w:val="22"/>
        </w:rPr>
        <w:t xml:space="preserve"> percussion compositions. </w:t>
      </w:r>
      <w:r w:rsidR="00C251BD">
        <w:rPr>
          <w:rFonts w:ascii="Brandon Grotesque Light" w:hAnsi="Brandon Grotesque Light"/>
          <w:sz w:val="22"/>
        </w:rPr>
        <w:t>X</w:t>
      </w:r>
      <w:r w:rsidR="00AC011F">
        <w:rPr>
          <w:rFonts w:ascii="Brandon Grotesque Light" w:hAnsi="Brandon Grotesque Light"/>
          <w:sz w:val="22"/>
        </w:rPr>
        <w:t xml:space="preserve">ylophones distributed by </w:t>
      </w:r>
      <w:hyperlink r:id="rId10" w:history="1">
        <w:r w:rsidR="00AC011F" w:rsidRPr="00094DB0">
          <w:rPr>
            <w:rStyle w:val="Hyperlink"/>
            <w:rFonts w:ascii="Brandon Grotesque Light" w:hAnsi="Brandon Grotesque Light"/>
            <w:sz w:val="22"/>
          </w:rPr>
          <w:t>LMS</w:t>
        </w:r>
      </w:hyperlink>
      <w:r w:rsidR="00AC011F">
        <w:rPr>
          <w:rFonts w:ascii="Brandon Grotesque Light" w:hAnsi="Brandon Grotesque Light"/>
          <w:sz w:val="22"/>
        </w:rPr>
        <w:t xml:space="preserve"> retain their pitch and durability with </w:t>
      </w:r>
      <w:r w:rsidR="00FE2677">
        <w:rPr>
          <w:rFonts w:ascii="Brandon Grotesque Light" w:hAnsi="Brandon Grotesque Light"/>
          <w:sz w:val="22"/>
        </w:rPr>
        <w:t xml:space="preserve">beautiful </w:t>
      </w:r>
      <w:r w:rsidR="00AC011F">
        <w:rPr>
          <w:rFonts w:ascii="Brandon Grotesque Light" w:hAnsi="Brandon Grotesque Light"/>
          <w:sz w:val="22"/>
        </w:rPr>
        <w:t>synthetic wood bars</w:t>
      </w:r>
      <w:r w:rsidR="00FE2677">
        <w:rPr>
          <w:rFonts w:ascii="Brandon Grotesque Light" w:hAnsi="Brandon Grotesque Light"/>
          <w:sz w:val="22"/>
        </w:rPr>
        <w:t xml:space="preserve"> and make for fabulous simple canons</w:t>
      </w:r>
      <w:r w:rsidR="00EE5A5B">
        <w:rPr>
          <w:rFonts w:ascii="Brandon Grotesque Light" w:hAnsi="Brandon Grotesque Light"/>
          <w:sz w:val="22"/>
        </w:rPr>
        <w:t>. Metal instruments</w:t>
      </w:r>
      <w:r w:rsidR="00E66CA7">
        <w:rPr>
          <w:rFonts w:ascii="Brandon Grotesque Light" w:hAnsi="Brandon Grotesque Light"/>
          <w:sz w:val="22"/>
        </w:rPr>
        <w:t xml:space="preserve"> should be </w:t>
      </w:r>
      <w:r w:rsidR="00FE2677">
        <w:rPr>
          <w:rFonts w:ascii="Brandon Grotesque Light" w:hAnsi="Brandon Grotesque Light"/>
          <w:sz w:val="22"/>
        </w:rPr>
        <w:t>steel or bronze since</w:t>
      </w:r>
      <w:r w:rsidR="00E66CA7">
        <w:rPr>
          <w:rFonts w:ascii="Brandon Grotesque Light" w:hAnsi="Brandon Grotesque Light"/>
          <w:sz w:val="22"/>
        </w:rPr>
        <w:t xml:space="preserve"> </w:t>
      </w:r>
      <w:r w:rsidR="00EE5A5B">
        <w:rPr>
          <w:rFonts w:ascii="Brandon Grotesque Light" w:hAnsi="Brandon Grotesque Light"/>
          <w:sz w:val="22"/>
        </w:rPr>
        <w:t>c</w:t>
      </w:r>
      <w:r w:rsidR="00E66CA7">
        <w:rPr>
          <w:rFonts w:ascii="Brandon Grotesque Light" w:hAnsi="Brandon Grotesque Light"/>
          <w:sz w:val="22"/>
        </w:rPr>
        <w:t>heap</w:t>
      </w:r>
      <w:r w:rsidR="00EE5A5B">
        <w:rPr>
          <w:rFonts w:ascii="Brandon Grotesque Light" w:hAnsi="Brandon Grotesque Light"/>
          <w:sz w:val="22"/>
        </w:rPr>
        <w:t>er options</w:t>
      </w:r>
      <w:r w:rsidR="00E66CA7">
        <w:rPr>
          <w:rFonts w:ascii="Brandon Grotesque Light" w:hAnsi="Brandon Grotesque Light"/>
          <w:sz w:val="22"/>
        </w:rPr>
        <w:t xml:space="preserve"> </w:t>
      </w:r>
      <w:r w:rsidR="00FE2677">
        <w:rPr>
          <w:rFonts w:ascii="Brandon Grotesque Light" w:hAnsi="Brandon Grotesque Light"/>
          <w:sz w:val="22"/>
        </w:rPr>
        <w:t xml:space="preserve">(chrome) </w:t>
      </w:r>
      <w:r w:rsidR="00E66CA7">
        <w:rPr>
          <w:rFonts w:ascii="Brandon Grotesque Light" w:hAnsi="Brandon Grotesque Light"/>
          <w:sz w:val="22"/>
        </w:rPr>
        <w:t xml:space="preserve">sounds dull and hopeless. Instruments such as cabasas, triangles, agogos, </w:t>
      </w:r>
      <w:r w:rsidR="0000774C">
        <w:rPr>
          <w:rFonts w:ascii="Brandon Grotesque Light" w:hAnsi="Brandon Grotesque Light"/>
          <w:sz w:val="22"/>
        </w:rPr>
        <w:t xml:space="preserve">are pricy but provide </w:t>
      </w:r>
      <w:r w:rsidR="00FE2677">
        <w:rPr>
          <w:rFonts w:ascii="Brandon Grotesque Light" w:hAnsi="Brandon Grotesque Light"/>
          <w:sz w:val="22"/>
        </w:rPr>
        <w:t>rich sound texture</w:t>
      </w:r>
      <w:r w:rsidR="0000774C">
        <w:rPr>
          <w:rFonts w:ascii="Brandon Grotesque Light" w:hAnsi="Brandon Grotesque Light"/>
          <w:sz w:val="22"/>
        </w:rPr>
        <w:t xml:space="preserve">. </w:t>
      </w:r>
    </w:p>
    <w:p w14:paraId="064A9AE2" w14:textId="2DA8EDDA" w:rsidR="00E66CA7" w:rsidRDefault="006C1303" w:rsidP="00FA5FCD">
      <w:pPr>
        <w:ind w:right="-52"/>
        <w:rPr>
          <w:rFonts w:ascii="Brandon Grotesque Light" w:hAnsi="Brandon Grotesque Light"/>
          <w:color w:val="FF0000"/>
          <w:sz w:val="22"/>
        </w:rPr>
      </w:pPr>
      <w:r>
        <w:rPr>
          <w:rFonts w:ascii="Brandon Grotesque Light" w:hAnsi="Brandon Grotesque Light"/>
          <w:color w:val="FF0000"/>
          <w:sz w:val="22"/>
        </w:rPr>
        <w:t xml:space="preserve">Suggested video ex: A/ Xylophone </w:t>
      </w:r>
      <w:r w:rsidR="00D8391D">
        <w:rPr>
          <w:rFonts w:ascii="Brandon Grotesque Light" w:hAnsi="Brandon Grotesque Light"/>
          <w:color w:val="FF0000"/>
          <w:sz w:val="22"/>
        </w:rPr>
        <w:t>or A/ Chimes</w:t>
      </w:r>
    </w:p>
    <w:p w14:paraId="202FCE19" w14:textId="77777777" w:rsidR="00D8391D" w:rsidRPr="006C1303" w:rsidRDefault="00D8391D" w:rsidP="00FA5FCD">
      <w:pPr>
        <w:ind w:right="-52"/>
        <w:rPr>
          <w:rFonts w:ascii="Brandon Grotesque Light" w:hAnsi="Brandon Grotesque Light"/>
          <w:color w:val="FF0000"/>
          <w:sz w:val="22"/>
        </w:rPr>
      </w:pPr>
    </w:p>
    <w:p w14:paraId="5D706707" w14:textId="6C0B42C8" w:rsidR="00FE2677" w:rsidRPr="00FE2677" w:rsidRDefault="00FE2677" w:rsidP="00FA5FCD">
      <w:pPr>
        <w:ind w:right="-52"/>
        <w:rPr>
          <w:rFonts w:ascii="Brandon Grotesque Light" w:hAnsi="Brandon Grotesque Light"/>
          <w:b/>
          <w:bCs/>
          <w:color w:val="000000" w:themeColor="text1"/>
          <w:sz w:val="22"/>
        </w:rPr>
      </w:pPr>
      <w:r w:rsidRPr="00FE2677">
        <w:rPr>
          <w:rFonts w:ascii="Brandon Grotesque Light" w:hAnsi="Brandon Grotesque Light"/>
          <w:b/>
          <w:bCs/>
          <w:color w:val="000000" w:themeColor="text1"/>
          <w:sz w:val="22"/>
        </w:rPr>
        <w:t>Ethnic instruments</w:t>
      </w:r>
    </w:p>
    <w:p w14:paraId="703CD0A6" w14:textId="6E47FC08" w:rsidR="009C5929" w:rsidRPr="0020323E" w:rsidRDefault="00FE2677" w:rsidP="00FA5FCD">
      <w:pPr>
        <w:ind w:right="-52"/>
        <w:rPr>
          <w:rFonts w:ascii="Brandon Grotesque Light" w:hAnsi="Brandon Grotesque Light"/>
          <w:sz w:val="22"/>
        </w:rPr>
      </w:pPr>
      <w:r>
        <w:rPr>
          <w:rFonts w:ascii="Brandon Grotesque Light" w:hAnsi="Brandon Grotesque Light"/>
          <w:color w:val="000000" w:themeColor="text1"/>
          <w:sz w:val="22"/>
        </w:rPr>
        <w:t>A</w:t>
      </w:r>
      <w:r w:rsidR="009C5929" w:rsidRPr="009C5929">
        <w:rPr>
          <w:rFonts w:ascii="Brandon Grotesque Light" w:hAnsi="Brandon Grotesque Light"/>
          <w:color w:val="000000" w:themeColor="text1"/>
          <w:sz w:val="22"/>
        </w:rPr>
        <w:t xml:space="preserve"> </w:t>
      </w:r>
      <w:r>
        <w:rPr>
          <w:rFonts w:ascii="Brandon Grotesque Light" w:hAnsi="Brandon Grotesque Light"/>
          <w:color w:val="000000" w:themeColor="text1"/>
          <w:sz w:val="22"/>
        </w:rPr>
        <w:t>huge choice of</w:t>
      </w:r>
      <w:r w:rsidR="009C5929" w:rsidRPr="009C5929">
        <w:rPr>
          <w:rFonts w:ascii="Brandon Grotesque Light" w:hAnsi="Brandon Grotesque Light"/>
          <w:color w:val="000000" w:themeColor="text1"/>
          <w:sz w:val="22"/>
        </w:rPr>
        <w:t xml:space="preserve"> ethnic and bespoke wooden instruments </w:t>
      </w:r>
      <w:r>
        <w:rPr>
          <w:rFonts w:ascii="Brandon Grotesque Light" w:hAnsi="Brandon Grotesque Light"/>
          <w:color w:val="000000" w:themeColor="text1"/>
          <w:sz w:val="22"/>
        </w:rPr>
        <w:t xml:space="preserve">is now </w:t>
      </w:r>
      <w:r w:rsidR="006C18CD">
        <w:rPr>
          <w:rFonts w:ascii="Brandon Grotesque Light" w:hAnsi="Brandon Grotesque Light"/>
          <w:color w:val="000000" w:themeColor="text1"/>
          <w:sz w:val="22"/>
        </w:rPr>
        <w:t>available in shops and online</w:t>
      </w:r>
      <w:r>
        <w:rPr>
          <w:rFonts w:ascii="Brandon Grotesque Light" w:hAnsi="Brandon Grotesque Light"/>
          <w:color w:val="000000" w:themeColor="text1"/>
          <w:sz w:val="22"/>
        </w:rPr>
        <w:t xml:space="preserve">. </w:t>
      </w:r>
      <w:r w:rsidR="0000774C">
        <w:rPr>
          <w:rFonts w:ascii="Brandon Grotesque Light" w:hAnsi="Brandon Grotesque Light"/>
          <w:color w:val="000000" w:themeColor="text1"/>
          <w:sz w:val="22"/>
        </w:rPr>
        <w:t xml:space="preserve">Well-crafted </w:t>
      </w:r>
      <w:r w:rsidR="0020323E">
        <w:rPr>
          <w:rFonts w:ascii="Brandon Grotesque Light" w:hAnsi="Brandon Grotesque Light"/>
          <w:sz w:val="22"/>
        </w:rPr>
        <w:t>wood</w:t>
      </w:r>
      <w:r w:rsidR="0000774C">
        <w:rPr>
          <w:rFonts w:ascii="Brandon Grotesque Light" w:hAnsi="Brandon Grotesque Light"/>
          <w:sz w:val="22"/>
        </w:rPr>
        <w:t xml:space="preserve">en instruments </w:t>
      </w:r>
      <w:r w:rsidR="0020323E">
        <w:rPr>
          <w:rFonts w:ascii="Brandon Grotesque Light" w:hAnsi="Brandon Grotesque Light"/>
          <w:sz w:val="22"/>
        </w:rPr>
        <w:t>resonate good sounds because they allow sound waves to breath, expand</w:t>
      </w:r>
      <w:r w:rsidR="0000774C">
        <w:rPr>
          <w:rFonts w:ascii="Brandon Grotesque Light" w:hAnsi="Brandon Grotesque Light"/>
          <w:sz w:val="22"/>
        </w:rPr>
        <w:t xml:space="preserve"> and c</w:t>
      </w:r>
      <w:r w:rsidR="0020323E">
        <w:rPr>
          <w:rFonts w:ascii="Brandon Grotesque Light" w:hAnsi="Brandon Grotesque Light"/>
          <w:sz w:val="22"/>
        </w:rPr>
        <w:t>ontract</w:t>
      </w:r>
      <w:r w:rsidR="0000774C">
        <w:rPr>
          <w:rFonts w:ascii="Brandon Grotesque Light" w:hAnsi="Brandon Grotesque Light"/>
          <w:sz w:val="22"/>
        </w:rPr>
        <w:t>,</w:t>
      </w:r>
      <w:r w:rsidR="0020323E">
        <w:rPr>
          <w:rFonts w:ascii="Brandon Grotesque Light" w:hAnsi="Brandon Grotesque Light"/>
          <w:sz w:val="22"/>
        </w:rPr>
        <w:t xml:space="preserve"> and provide</w:t>
      </w:r>
      <w:r w:rsidR="00C251BD">
        <w:rPr>
          <w:rFonts w:ascii="Brandon Grotesque Light" w:hAnsi="Brandon Grotesque Light"/>
          <w:sz w:val="22"/>
        </w:rPr>
        <w:t>s</w:t>
      </w:r>
      <w:r w:rsidR="0020323E">
        <w:rPr>
          <w:rFonts w:ascii="Brandon Grotesque Light" w:hAnsi="Brandon Grotesque Light"/>
          <w:sz w:val="22"/>
        </w:rPr>
        <w:t xml:space="preserve"> harmonic synergy. </w:t>
      </w:r>
      <w:hyperlink r:id="rId11" w:history="1">
        <w:r w:rsidR="006C18CD" w:rsidRPr="00094DB0">
          <w:rPr>
            <w:rStyle w:val="Hyperlink"/>
            <w:rFonts w:ascii="Brandon Grotesque Light" w:hAnsi="Brandon Grotesque Light"/>
            <w:sz w:val="22"/>
          </w:rPr>
          <w:t>Drums for Schools</w:t>
        </w:r>
      </w:hyperlink>
      <w:r w:rsidR="006C18CD">
        <w:rPr>
          <w:rFonts w:ascii="Brandon Grotesque Light" w:hAnsi="Brandon Grotesque Light"/>
          <w:color w:val="000000" w:themeColor="text1"/>
          <w:sz w:val="22"/>
        </w:rPr>
        <w:t xml:space="preserve"> were early adopters of nursery sized instruments back in 1997, adapting full sized djembes, maracas, rain</w:t>
      </w:r>
      <w:r w:rsidR="00D43031">
        <w:rPr>
          <w:rFonts w:ascii="Brandon Grotesque Light" w:hAnsi="Brandon Grotesque Light"/>
          <w:color w:val="000000" w:themeColor="text1"/>
          <w:sz w:val="22"/>
        </w:rPr>
        <w:t>makers</w:t>
      </w:r>
      <w:r w:rsidR="006C18CD">
        <w:rPr>
          <w:rFonts w:ascii="Brandon Grotesque Light" w:hAnsi="Brandon Grotesque Light"/>
          <w:color w:val="000000" w:themeColor="text1"/>
          <w:sz w:val="22"/>
        </w:rPr>
        <w:t xml:space="preserve">, </w:t>
      </w:r>
      <w:r>
        <w:rPr>
          <w:rFonts w:ascii="Brandon Grotesque Light" w:hAnsi="Brandon Grotesque Light"/>
          <w:color w:val="000000" w:themeColor="text1"/>
          <w:sz w:val="22"/>
        </w:rPr>
        <w:t>s</w:t>
      </w:r>
      <w:r w:rsidR="006C18CD">
        <w:rPr>
          <w:rFonts w:ascii="Brandon Grotesque Light" w:hAnsi="Brandon Grotesque Light"/>
          <w:color w:val="000000" w:themeColor="text1"/>
          <w:sz w:val="22"/>
        </w:rPr>
        <w:t xml:space="preserve">hakers, </w:t>
      </w:r>
      <w:r w:rsidR="00B4052B">
        <w:rPr>
          <w:rFonts w:ascii="Brandon Grotesque Light" w:hAnsi="Brandon Grotesque Light"/>
          <w:color w:val="000000" w:themeColor="text1"/>
          <w:sz w:val="22"/>
        </w:rPr>
        <w:t xml:space="preserve">chime bars, claves, </w:t>
      </w:r>
      <w:r w:rsidR="006C18CD">
        <w:rPr>
          <w:rFonts w:ascii="Brandon Grotesque Light" w:hAnsi="Brandon Grotesque Light"/>
          <w:color w:val="000000" w:themeColor="text1"/>
          <w:sz w:val="22"/>
        </w:rPr>
        <w:t xml:space="preserve">guiros and </w:t>
      </w:r>
      <w:r w:rsidR="00E66CA7">
        <w:rPr>
          <w:rFonts w:ascii="Brandon Grotesque Light" w:hAnsi="Brandon Grotesque Light"/>
          <w:color w:val="000000" w:themeColor="text1"/>
          <w:sz w:val="22"/>
        </w:rPr>
        <w:t xml:space="preserve">even </w:t>
      </w:r>
      <w:r>
        <w:rPr>
          <w:rFonts w:ascii="Brandon Grotesque Light" w:hAnsi="Brandon Grotesque Light"/>
          <w:color w:val="000000" w:themeColor="text1"/>
          <w:sz w:val="22"/>
        </w:rPr>
        <w:t xml:space="preserve">creating </w:t>
      </w:r>
      <w:r w:rsidR="00E66CA7">
        <w:rPr>
          <w:rFonts w:ascii="Brandon Grotesque Light" w:hAnsi="Brandon Grotesque Light"/>
          <w:color w:val="000000" w:themeColor="text1"/>
          <w:sz w:val="22"/>
        </w:rPr>
        <w:t>smaller</w:t>
      </w:r>
      <w:r>
        <w:rPr>
          <w:rFonts w:ascii="Brandon Grotesque Light" w:hAnsi="Brandon Grotesque Light"/>
          <w:color w:val="000000" w:themeColor="text1"/>
          <w:sz w:val="22"/>
        </w:rPr>
        <w:t xml:space="preserve"> </w:t>
      </w:r>
      <w:r w:rsidR="00E66CA7">
        <w:rPr>
          <w:rFonts w:ascii="Brandon Grotesque Light" w:hAnsi="Brandon Grotesque Light"/>
          <w:color w:val="000000" w:themeColor="text1"/>
          <w:sz w:val="22"/>
        </w:rPr>
        <w:t xml:space="preserve">beaters for young </w:t>
      </w:r>
      <w:r w:rsidR="00B4052B">
        <w:rPr>
          <w:rFonts w:ascii="Brandon Grotesque Light" w:hAnsi="Brandon Grotesque Light"/>
          <w:color w:val="000000" w:themeColor="text1"/>
          <w:sz w:val="22"/>
        </w:rPr>
        <w:t xml:space="preserve">hands.  Collaboration with early years specialists and a </w:t>
      </w:r>
      <w:r w:rsidR="00B4052B">
        <w:rPr>
          <w:rFonts w:ascii="Brandon Grotesque Light" w:hAnsi="Brandon Grotesque Light"/>
          <w:color w:val="000000" w:themeColor="text1"/>
          <w:sz w:val="22"/>
        </w:rPr>
        <w:lastRenderedPageBreak/>
        <w:t>British music school</w:t>
      </w:r>
      <w:r w:rsidR="00094DB0">
        <w:rPr>
          <w:rFonts w:ascii="Brandon Grotesque Light" w:hAnsi="Brandon Grotesque Light"/>
          <w:color w:val="000000" w:themeColor="text1"/>
          <w:sz w:val="22"/>
        </w:rPr>
        <w:t xml:space="preserve"> </w:t>
      </w:r>
      <w:hyperlink r:id="rId12" w:history="1">
        <w:r w:rsidR="00094DB0" w:rsidRPr="00094DB0">
          <w:rPr>
            <w:rStyle w:val="Hyperlink"/>
            <w:rFonts w:ascii="Brandon Grotesque Light" w:hAnsi="Brandon Grotesque Light"/>
            <w:sz w:val="22"/>
          </w:rPr>
          <w:t>Music House</w:t>
        </w:r>
      </w:hyperlink>
      <w:r w:rsidR="00B4052B">
        <w:rPr>
          <w:rFonts w:ascii="Brandon Grotesque Light" w:hAnsi="Brandon Grotesque Light"/>
          <w:color w:val="000000" w:themeColor="text1"/>
          <w:sz w:val="22"/>
        </w:rPr>
        <w:t xml:space="preserve"> has resulted in a visually delightful collection of instruments notable for textural sounds</w:t>
      </w:r>
      <w:r>
        <w:rPr>
          <w:rFonts w:ascii="Brandon Grotesque Light" w:hAnsi="Brandon Grotesque Light"/>
          <w:color w:val="000000" w:themeColor="text1"/>
          <w:sz w:val="22"/>
        </w:rPr>
        <w:t xml:space="preserve"> </w:t>
      </w:r>
      <w:r w:rsidR="00E66CA7">
        <w:rPr>
          <w:rFonts w:ascii="Brandon Grotesque Light" w:hAnsi="Brandon Grotesque Light"/>
          <w:color w:val="000000" w:themeColor="text1"/>
          <w:sz w:val="22"/>
        </w:rPr>
        <w:t xml:space="preserve">that are </w:t>
      </w:r>
      <w:r w:rsidR="00B4052B">
        <w:rPr>
          <w:rFonts w:ascii="Brandon Grotesque Light" w:hAnsi="Brandon Grotesque Light"/>
          <w:color w:val="000000" w:themeColor="text1"/>
          <w:sz w:val="22"/>
        </w:rPr>
        <w:t>tactile</w:t>
      </w:r>
      <w:r w:rsidR="00E66CA7">
        <w:rPr>
          <w:rFonts w:ascii="Brandon Grotesque Light" w:hAnsi="Brandon Grotesque Light"/>
          <w:color w:val="000000" w:themeColor="text1"/>
          <w:sz w:val="22"/>
        </w:rPr>
        <w:t xml:space="preserve"> and </w:t>
      </w:r>
      <w:r w:rsidR="00B4052B">
        <w:rPr>
          <w:rFonts w:ascii="Brandon Grotesque Light" w:hAnsi="Brandon Grotesque Light"/>
          <w:color w:val="000000" w:themeColor="text1"/>
          <w:sz w:val="22"/>
        </w:rPr>
        <w:t xml:space="preserve">durable. </w:t>
      </w:r>
      <w:hyperlink r:id="rId13" w:history="1">
        <w:r w:rsidR="00D950E2" w:rsidRPr="00D950E2">
          <w:rPr>
            <w:rStyle w:val="Hyperlink"/>
            <w:rFonts w:ascii="Brandon Grotesque Light" w:hAnsi="Brandon Grotesque Light"/>
            <w:sz w:val="22"/>
          </w:rPr>
          <w:t>Knock on Wood</w:t>
        </w:r>
      </w:hyperlink>
      <w:r w:rsidR="00D950E2">
        <w:rPr>
          <w:rFonts w:ascii="Brandon Grotesque Light" w:hAnsi="Brandon Grotesque Light"/>
          <w:color w:val="000000" w:themeColor="text1"/>
          <w:sz w:val="22"/>
        </w:rPr>
        <w:t xml:space="preserve"> is another good supplier and</w:t>
      </w:r>
      <w:r w:rsidR="00DC487C">
        <w:rPr>
          <w:rFonts w:ascii="Brandon Grotesque Light" w:hAnsi="Brandon Grotesque Light"/>
          <w:color w:val="000000" w:themeColor="text1"/>
          <w:sz w:val="22"/>
        </w:rPr>
        <w:t xml:space="preserve"> </w:t>
      </w:r>
      <w:r w:rsidR="00E2002E">
        <w:rPr>
          <w:rFonts w:ascii="Brandon Grotesque Light" w:hAnsi="Brandon Grotesque Light"/>
          <w:color w:val="000000" w:themeColor="text1"/>
          <w:sz w:val="22"/>
        </w:rPr>
        <w:t>worth a look</w:t>
      </w:r>
      <w:r w:rsidR="00D950E2">
        <w:rPr>
          <w:rFonts w:ascii="Brandon Grotesque Light" w:hAnsi="Brandon Grotesque Light"/>
          <w:color w:val="000000" w:themeColor="text1"/>
          <w:sz w:val="22"/>
        </w:rPr>
        <w:t>.</w:t>
      </w:r>
      <w:r w:rsidR="0000774C">
        <w:rPr>
          <w:rFonts w:ascii="Brandon Grotesque Light" w:hAnsi="Brandon Grotesque Light"/>
          <w:color w:val="000000" w:themeColor="text1"/>
          <w:sz w:val="22"/>
        </w:rPr>
        <w:t xml:space="preserve"> Yes, instruments do break, but a little nudge in respectful care does wonders.</w:t>
      </w:r>
    </w:p>
    <w:p w14:paraId="06178F67" w14:textId="2DC7C774" w:rsidR="00E2002E" w:rsidRDefault="006C1303" w:rsidP="00FA5FCD">
      <w:pPr>
        <w:ind w:right="-52"/>
        <w:rPr>
          <w:rFonts w:ascii="Brandon Grotesque Light" w:hAnsi="Brandon Grotesque Light"/>
          <w:color w:val="FF0000"/>
          <w:sz w:val="22"/>
        </w:rPr>
      </w:pPr>
      <w:r>
        <w:rPr>
          <w:rFonts w:ascii="Brandon Grotesque Light" w:hAnsi="Brandon Grotesque Light"/>
          <w:color w:val="FF0000"/>
          <w:sz w:val="22"/>
        </w:rPr>
        <w:t xml:space="preserve">Suggested photo: </w:t>
      </w:r>
      <w:r w:rsidR="00D8391D">
        <w:rPr>
          <w:rFonts w:ascii="Brandon Grotesque Light" w:hAnsi="Brandon Grotesque Light"/>
          <w:color w:val="FF0000"/>
          <w:sz w:val="22"/>
        </w:rPr>
        <w:t>B</w:t>
      </w:r>
      <w:r>
        <w:rPr>
          <w:rFonts w:ascii="Brandon Grotesque Light" w:hAnsi="Brandon Grotesque Light"/>
          <w:color w:val="FF0000"/>
          <w:sz w:val="22"/>
        </w:rPr>
        <w:t xml:space="preserve">/ Instruments or </w:t>
      </w:r>
      <w:r w:rsidR="00D8391D">
        <w:rPr>
          <w:rFonts w:ascii="Brandon Grotesque Light" w:hAnsi="Brandon Grotesque Light"/>
          <w:color w:val="FF0000"/>
          <w:sz w:val="22"/>
        </w:rPr>
        <w:t>B/</w:t>
      </w:r>
      <w:r>
        <w:rPr>
          <w:rFonts w:ascii="Brandon Grotesque Light" w:hAnsi="Brandon Grotesque Light"/>
          <w:color w:val="FF0000"/>
          <w:sz w:val="22"/>
        </w:rPr>
        <w:t xml:space="preserve"> Djembes (</w:t>
      </w:r>
      <w:r w:rsidR="00DB6E10">
        <w:rPr>
          <w:rFonts w:ascii="Brandon Grotesque Light" w:hAnsi="Brandon Grotesque Light"/>
          <w:color w:val="FF0000"/>
          <w:sz w:val="22"/>
        </w:rPr>
        <w:t xml:space="preserve">Courtesy </w:t>
      </w:r>
      <w:r>
        <w:rPr>
          <w:rFonts w:ascii="Brandon Grotesque Light" w:hAnsi="Brandon Grotesque Light"/>
          <w:color w:val="FF0000"/>
          <w:sz w:val="22"/>
        </w:rPr>
        <w:t>Doris He</w:t>
      </w:r>
      <w:r w:rsidR="00DB6E10">
        <w:rPr>
          <w:rFonts w:ascii="Brandon Grotesque Light" w:hAnsi="Brandon Grotesque Light"/>
          <w:color w:val="FF0000"/>
          <w:sz w:val="22"/>
        </w:rPr>
        <w:t xml:space="preserve">inrich) </w:t>
      </w:r>
      <w:r w:rsidR="00D8391D">
        <w:rPr>
          <w:rFonts w:ascii="Brandon Grotesque Light" w:hAnsi="Brandon Grotesque Light"/>
          <w:color w:val="FF0000"/>
          <w:sz w:val="22"/>
        </w:rPr>
        <w:t>or B/ Baby Djembe</w:t>
      </w:r>
    </w:p>
    <w:p w14:paraId="13FF9A4C" w14:textId="77777777" w:rsidR="00D8391D" w:rsidRPr="006C1303" w:rsidRDefault="00D8391D" w:rsidP="00FA5FCD">
      <w:pPr>
        <w:ind w:right="-52"/>
        <w:rPr>
          <w:rFonts w:ascii="Brandon Grotesque Light" w:hAnsi="Brandon Grotesque Light"/>
          <w:color w:val="FF0000"/>
          <w:sz w:val="22"/>
        </w:rPr>
      </w:pPr>
    </w:p>
    <w:p w14:paraId="1D5CF765" w14:textId="241DE54E" w:rsidR="00FE2677" w:rsidRPr="00FE2677" w:rsidRDefault="00FE2677" w:rsidP="00FA5FCD">
      <w:pPr>
        <w:ind w:right="-52"/>
        <w:rPr>
          <w:rFonts w:ascii="Brandon Grotesque Light" w:hAnsi="Brandon Grotesque Light"/>
          <w:b/>
          <w:bCs/>
          <w:color w:val="000000" w:themeColor="text1"/>
          <w:sz w:val="22"/>
        </w:rPr>
      </w:pPr>
      <w:r>
        <w:rPr>
          <w:rFonts w:ascii="Brandon Grotesque Light" w:hAnsi="Brandon Grotesque Light"/>
          <w:b/>
          <w:bCs/>
          <w:color w:val="000000" w:themeColor="text1"/>
          <w:sz w:val="22"/>
        </w:rPr>
        <w:t xml:space="preserve">Tuned and Blown </w:t>
      </w:r>
    </w:p>
    <w:p w14:paraId="5FA1E0F8" w14:textId="7967E49D" w:rsidR="00FE2677" w:rsidRDefault="00E2002E" w:rsidP="00FA5FCD">
      <w:pPr>
        <w:ind w:right="-52"/>
        <w:rPr>
          <w:rFonts w:ascii="Brandon Grotesque Light" w:hAnsi="Brandon Grotesque Light"/>
          <w:color w:val="000000" w:themeColor="text1"/>
          <w:sz w:val="22"/>
        </w:rPr>
      </w:pPr>
      <w:r>
        <w:rPr>
          <w:rFonts w:ascii="Brandon Grotesque Light" w:hAnsi="Brandon Grotesque Light"/>
          <w:sz w:val="22"/>
        </w:rPr>
        <w:t>Chimes are another glorious</w:t>
      </w:r>
      <w:r w:rsidR="000C0288">
        <w:rPr>
          <w:rFonts w:ascii="Brandon Grotesque Light" w:hAnsi="Brandon Grotesque Light"/>
          <w:sz w:val="22"/>
        </w:rPr>
        <w:t>,</w:t>
      </w:r>
      <w:r>
        <w:rPr>
          <w:rFonts w:ascii="Brandon Grotesque Light" w:hAnsi="Brandon Grotesque Light"/>
          <w:sz w:val="22"/>
        </w:rPr>
        <w:t xml:space="preserve"> natura</w:t>
      </w:r>
      <w:r w:rsidR="000C0288">
        <w:rPr>
          <w:rFonts w:ascii="Brandon Grotesque Light" w:hAnsi="Brandon Grotesque Light"/>
          <w:sz w:val="22"/>
        </w:rPr>
        <w:t xml:space="preserve">l </w:t>
      </w:r>
      <w:r>
        <w:rPr>
          <w:rFonts w:ascii="Brandon Grotesque Light" w:hAnsi="Brandon Grotesque Light"/>
          <w:sz w:val="22"/>
        </w:rPr>
        <w:t xml:space="preserve">instrument </w:t>
      </w:r>
      <w:r w:rsidR="000C0288">
        <w:rPr>
          <w:rFonts w:ascii="Brandon Grotesque Light" w:hAnsi="Brandon Grotesque Light"/>
          <w:sz w:val="22"/>
        </w:rPr>
        <w:t xml:space="preserve">that creates audio </w:t>
      </w:r>
      <w:r>
        <w:rPr>
          <w:rFonts w:ascii="Brandon Grotesque Light" w:hAnsi="Brandon Grotesque Light"/>
          <w:sz w:val="22"/>
        </w:rPr>
        <w:t>colour in composition</w:t>
      </w:r>
      <w:r w:rsidR="00FE2677">
        <w:rPr>
          <w:rFonts w:ascii="Brandon Grotesque Light" w:hAnsi="Brandon Grotesque Light"/>
          <w:sz w:val="22"/>
        </w:rPr>
        <w:t xml:space="preserve"> and stories.</w:t>
      </w:r>
      <w:r>
        <w:rPr>
          <w:rFonts w:ascii="Brandon Grotesque Light" w:hAnsi="Brandon Grotesque Light"/>
          <w:sz w:val="22"/>
        </w:rPr>
        <w:t xml:space="preserve"> </w:t>
      </w:r>
      <w:hyperlink r:id="rId14" w:history="1">
        <w:r w:rsidRPr="00094DB0">
          <w:rPr>
            <w:rStyle w:val="Hyperlink"/>
            <w:rFonts w:ascii="Brandon Grotesque Light" w:hAnsi="Brandon Grotesque Light"/>
            <w:sz w:val="22"/>
          </w:rPr>
          <w:t>The Wind Chime Shop</w:t>
        </w:r>
      </w:hyperlink>
      <w:r>
        <w:rPr>
          <w:rFonts w:ascii="Brandon Grotesque Light" w:hAnsi="Brandon Grotesque Light"/>
          <w:sz w:val="22"/>
        </w:rPr>
        <w:t xml:space="preserve"> </w:t>
      </w:r>
      <w:r w:rsidR="00C251BD">
        <w:rPr>
          <w:rFonts w:ascii="Brandon Grotesque Light" w:hAnsi="Brandon Grotesque Light"/>
          <w:sz w:val="22"/>
        </w:rPr>
        <w:t xml:space="preserve">provides </w:t>
      </w:r>
      <w:r>
        <w:rPr>
          <w:rFonts w:ascii="Brandon Grotesque Light" w:hAnsi="Brandon Grotesque Light"/>
          <w:sz w:val="22"/>
        </w:rPr>
        <w:t>quality, variety and imaginative flair.</w:t>
      </w:r>
      <w:r w:rsidR="00FE2677" w:rsidRPr="00FE2677">
        <w:rPr>
          <w:rFonts w:ascii="Brandon Grotesque Light" w:hAnsi="Brandon Grotesque Light"/>
          <w:color w:val="000000" w:themeColor="text1"/>
          <w:sz w:val="22"/>
        </w:rPr>
        <w:t xml:space="preserve"> </w:t>
      </w:r>
      <w:r w:rsidR="00FE2677">
        <w:rPr>
          <w:rFonts w:ascii="Brandon Grotesque Light" w:hAnsi="Brandon Grotesque Light"/>
          <w:color w:val="000000" w:themeColor="text1"/>
          <w:sz w:val="22"/>
        </w:rPr>
        <w:t>Wind instruments (</w:t>
      </w:r>
      <w:hyperlink r:id="rId15" w:history="1">
        <w:r w:rsidR="00FE2677" w:rsidRPr="00A1523F">
          <w:rPr>
            <w:rStyle w:val="Hyperlink"/>
            <w:rFonts w:ascii="Brandon Grotesque Light" w:hAnsi="Brandon Grotesque Light"/>
            <w:sz w:val="22"/>
          </w:rPr>
          <w:t>Ocarinas</w:t>
        </w:r>
      </w:hyperlink>
      <w:r w:rsidR="00FE2677">
        <w:rPr>
          <w:rFonts w:ascii="Brandon Grotesque Light" w:hAnsi="Brandon Grotesque Light"/>
          <w:color w:val="000000" w:themeColor="text1"/>
          <w:sz w:val="22"/>
        </w:rPr>
        <w:t xml:space="preserve">, fifes, train whistles...) requires additional support and cleaning but </w:t>
      </w:r>
      <w:r w:rsidR="008906B4">
        <w:rPr>
          <w:rFonts w:ascii="Brandon Grotesque Light" w:hAnsi="Brandon Grotesque Light"/>
          <w:color w:val="000000" w:themeColor="text1"/>
          <w:sz w:val="22"/>
        </w:rPr>
        <w:t>are a valued contributor to music learning.</w:t>
      </w:r>
      <w:r w:rsidR="00FE2677">
        <w:rPr>
          <w:rFonts w:ascii="Brandon Grotesque Light" w:hAnsi="Brandon Grotesque Light"/>
          <w:color w:val="000000" w:themeColor="text1"/>
          <w:sz w:val="22"/>
        </w:rPr>
        <w:t xml:space="preserve"> </w:t>
      </w:r>
      <w:r w:rsidR="00DC487C">
        <w:rPr>
          <w:rFonts w:ascii="Brandon Grotesque Light" w:hAnsi="Brandon Grotesque Light"/>
          <w:color w:val="000000" w:themeColor="text1"/>
          <w:sz w:val="22"/>
        </w:rPr>
        <w:t xml:space="preserve">Untuned percussion instruments are arguably the best </w:t>
      </w:r>
      <w:r w:rsidR="000C0288">
        <w:rPr>
          <w:rFonts w:ascii="Brandon Grotesque Light" w:hAnsi="Brandon Grotesque Light"/>
          <w:color w:val="000000" w:themeColor="text1"/>
          <w:sz w:val="22"/>
        </w:rPr>
        <w:t>collective of s</w:t>
      </w:r>
      <w:r w:rsidR="00DC487C">
        <w:rPr>
          <w:rFonts w:ascii="Brandon Grotesque Light" w:hAnsi="Brandon Grotesque Light"/>
          <w:color w:val="000000" w:themeColor="text1"/>
          <w:sz w:val="22"/>
        </w:rPr>
        <w:t>oci</w:t>
      </w:r>
      <w:r w:rsidR="000C0288">
        <w:rPr>
          <w:rFonts w:ascii="Brandon Grotesque Light" w:hAnsi="Brandon Grotesque Light"/>
          <w:color w:val="000000" w:themeColor="text1"/>
          <w:sz w:val="22"/>
        </w:rPr>
        <w:t>ab</w:t>
      </w:r>
      <w:r w:rsidR="00DC487C">
        <w:rPr>
          <w:rFonts w:ascii="Brandon Grotesque Light" w:hAnsi="Brandon Grotesque Light"/>
          <w:color w:val="000000" w:themeColor="text1"/>
          <w:sz w:val="22"/>
        </w:rPr>
        <w:t>l</w:t>
      </w:r>
      <w:r w:rsidR="000C0288">
        <w:rPr>
          <w:rFonts w:ascii="Brandon Grotesque Light" w:hAnsi="Brandon Grotesque Light"/>
          <w:color w:val="000000" w:themeColor="text1"/>
          <w:sz w:val="22"/>
        </w:rPr>
        <w:t>e</w:t>
      </w:r>
      <w:r w:rsidR="00DC487C">
        <w:rPr>
          <w:rFonts w:ascii="Brandon Grotesque Light" w:hAnsi="Brandon Grotesque Light"/>
          <w:color w:val="000000" w:themeColor="text1"/>
          <w:sz w:val="22"/>
        </w:rPr>
        <w:t xml:space="preserve"> </w:t>
      </w:r>
      <w:r w:rsidR="000C0288">
        <w:rPr>
          <w:rFonts w:ascii="Brandon Grotesque Light" w:hAnsi="Brandon Grotesque Light"/>
          <w:color w:val="000000" w:themeColor="text1"/>
          <w:sz w:val="22"/>
        </w:rPr>
        <w:t>instruments</w:t>
      </w:r>
      <w:r w:rsidR="00DC487C">
        <w:rPr>
          <w:rFonts w:ascii="Brandon Grotesque Light" w:hAnsi="Brandon Grotesque Light"/>
          <w:color w:val="000000" w:themeColor="text1"/>
          <w:sz w:val="22"/>
        </w:rPr>
        <w:t xml:space="preserve"> in which groups can explore sound-play, composition</w:t>
      </w:r>
      <w:r w:rsidR="00FE2677">
        <w:rPr>
          <w:rFonts w:ascii="Brandon Grotesque Light" w:hAnsi="Brandon Grotesque Light"/>
          <w:color w:val="000000" w:themeColor="text1"/>
          <w:sz w:val="22"/>
        </w:rPr>
        <w:t xml:space="preserve"> </w:t>
      </w:r>
      <w:r w:rsidR="00DC487C">
        <w:rPr>
          <w:rFonts w:ascii="Brandon Grotesque Light" w:hAnsi="Brandon Grotesque Light"/>
          <w:color w:val="000000" w:themeColor="text1"/>
          <w:sz w:val="22"/>
        </w:rPr>
        <w:t xml:space="preserve">and shared musical play. Tuned instruments hold a mighty place in early years but should be used with melodic respect. </w:t>
      </w:r>
    </w:p>
    <w:p w14:paraId="2C808441" w14:textId="77777777" w:rsidR="00720E8D" w:rsidRDefault="00720E8D" w:rsidP="00FA5FCD">
      <w:pPr>
        <w:ind w:right="-52"/>
        <w:rPr>
          <w:rFonts w:ascii="Brandon Grotesque Light" w:hAnsi="Brandon Grotesque Light"/>
          <w:color w:val="000000" w:themeColor="text1"/>
          <w:sz w:val="22"/>
        </w:rPr>
      </w:pPr>
    </w:p>
    <w:p w14:paraId="3235E29E" w14:textId="042B4A98" w:rsidR="003F7111" w:rsidRDefault="00720E8D" w:rsidP="00FA5FCD">
      <w:pPr>
        <w:ind w:right="-52"/>
        <w:rPr>
          <w:rFonts w:ascii="Brandon Grotesque Light" w:hAnsi="Brandon Grotesque Light"/>
          <w:sz w:val="22"/>
        </w:rPr>
      </w:pPr>
      <w:r w:rsidRPr="001C0D88">
        <w:rPr>
          <w:rFonts w:ascii="Brandon Grotesque Light" w:hAnsi="Brandon Grotesque Light"/>
          <w:b/>
          <w:bCs/>
          <w:sz w:val="22"/>
        </w:rPr>
        <w:t>Homemade</w:t>
      </w:r>
      <w:r w:rsidRPr="002A78E5">
        <w:rPr>
          <w:rFonts w:ascii="Brandon Grotesque Light" w:hAnsi="Brandon Grotesque Light"/>
          <w:sz w:val="22"/>
        </w:rPr>
        <w:t xml:space="preserve"> instruments carry integrity </w:t>
      </w:r>
      <w:r w:rsidR="0000774C">
        <w:rPr>
          <w:rFonts w:ascii="Brandon Grotesque Light" w:hAnsi="Brandon Grotesque Light"/>
          <w:sz w:val="22"/>
        </w:rPr>
        <w:t>in personal achievement and</w:t>
      </w:r>
      <w:r w:rsidRPr="002A78E5">
        <w:rPr>
          <w:rFonts w:ascii="Brandon Grotesque Light" w:hAnsi="Brandon Grotesque Light"/>
          <w:sz w:val="22"/>
        </w:rPr>
        <w:t xml:space="preserve"> pride of</w:t>
      </w:r>
      <w:r w:rsidR="0000774C">
        <w:rPr>
          <w:rFonts w:ascii="Brandon Grotesque Light" w:hAnsi="Brandon Grotesque Light"/>
          <w:sz w:val="22"/>
        </w:rPr>
        <w:t xml:space="preserve"> learning</w:t>
      </w:r>
      <w:r w:rsidRPr="002A78E5">
        <w:rPr>
          <w:rFonts w:ascii="Brandon Grotesque Light" w:hAnsi="Brandon Grotesque Light"/>
          <w:sz w:val="22"/>
        </w:rPr>
        <w:t xml:space="preserve">. </w:t>
      </w:r>
      <w:r>
        <w:rPr>
          <w:rFonts w:ascii="Brandon Grotesque Light" w:hAnsi="Brandon Grotesque Light"/>
          <w:sz w:val="22"/>
        </w:rPr>
        <w:t xml:space="preserve">Creating instruments from </w:t>
      </w:r>
      <w:r w:rsidR="003F7111">
        <w:rPr>
          <w:rFonts w:ascii="Brandon Grotesque Light" w:hAnsi="Brandon Grotesque Light"/>
          <w:sz w:val="22"/>
        </w:rPr>
        <w:t>different</w:t>
      </w:r>
      <w:r>
        <w:rPr>
          <w:rFonts w:ascii="Brandon Grotesque Light" w:hAnsi="Brandon Grotesque Light"/>
          <w:sz w:val="22"/>
        </w:rPr>
        <w:t xml:space="preserve"> materials provides collaborative</w:t>
      </w:r>
      <w:r w:rsidRPr="002A78E5">
        <w:rPr>
          <w:rFonts w:ascii="Brandon Grotesque Light" w:hAnsi="Brandon Grotesque Light"/>
          <w:sz w:val="22"/>
        </w:rPr>
        <w:t xml:space="preserve"> multi-curriculum </w:t>
      </w:r>
      <w:r w:rsidR="003F7111">
        <w:rPr>
          <w:rFonts w:ascii="Brandon Grotesque Light" w:hAnsi="Brandon Grotesque Light"/>
          <w:sz w:val="22"/>
        </w:rPr>
        <w:t xml:space="preserve">opportunities and opens pathways for immersing music making across the nursery. </w:t>
      </w:r>
    </w:p>
    <w:p w14:paraId="0A7049D8" w14:textId="77777777" w:rsidR="003F7111" w:rsidRDefault="003F7111" w:rsidP="00FA5FCD">
      <w:pPr>
        <w:ind w:right="-52"/>
        <w:rPr>
          <w:rFonts w:ascii="Brandon Grotesque Light" w:hAnsi="Brandon Grotesque Light"/>
          <w:color w:val="000000" w:themeColor="text1"/>
          <w:sz w:val="22"/>
        </w:rPr>
      </w:pPr>
    </w:p>
    <w:p w14:paraId="08E8A5C9" w14:textId="06D2C8EE" w:rsidR="00DF551B" w:rsidRPr="00DF551B" w:rsidRDefault="00DF551B" w:rsidP="00FA5FCD">
      <w:pPr>
        <w:ind w:right="-52"/>
        <w:rPr>
          <w:rFonts w:ascii="Brandon Grotesque Light" w:hAnsi="Brandon Grotesque Light"/>
          <w:b/>
          <w:bCs/>
          <w:color w:val="000000" w:themeColor="text1"/>
          <w:sz w:val="22"/>
        </w:rPr>
      </w:pPr>
      <w:r w:rsidRPr="00DF551B">
        <w:rPr>
          <w:rFonts w:ascii="Brandon Grotesque Light" w:hAnsi="Brandon Grotesque Light"/>
          <w:b/>
          <w:bCs/>
          <w:color w:val="000000" w:themeColor="text1"/>
          <w:sz w:val="22"/>
        </w:rPr>
        <w:t>Teaching resources</w:t>
      </w:r>
    </w:p>
    <w:p w14:paraId="2843ABCE" w14:textId="5C2F836D" w:rsidR="00B4052B" w:rsidRDefault="00DF551B" w:rsidP="00FA5FCD">
      <w:pPr>
        <w:ind w:right="-52"/>
        <w:rPr>
          <w:rFonts w:ascii="Brandon Grotesque Light" w:hAnsi="Brandon Grotesque Light"/>
          <w:color w:val="000000" w:themeColor="text1"/>
          <w:sz w:val="22"/>
        </w:rPr>
      </w:pPr>
      <w:r>
        <w:rPr>
          <w:rFonts w:ascii="Brandon Grotesque Light" w:hAnsi="Brandon Grotesque Light"/>
          <w:color w:val="000000" w:themeColor="text1"/>
          <w:sz w:val="22"/>
        </w:rPr>
        <w:t xml:space="preserve">What can we teach our </w:t>
      </w:r>
      <w:r w:rsidR="00F50D37">
        <w:rPr>
          <w:rFonts w:ascii="Brandon Grotesque Light" w:hAnsi="Brandon Grotesque Light"/>
          <w:color w:val="000000" w:themeColor="text1"/>
          <w:sz w:val="22"/>
        </w:rPr>
        <w:t xml:space="preserve">toddlers and </w:t>
      </w:r>
      <w:r>
        <w:rPr>
          <w:rFonts w:ascii="Brandon Grotesque Light" w:hAnsi="Brandon Grotesque Light"/>
          <w:color w:val="000000" w:themeColor="text1"/>
          <w:sz w:val="22"/>
        </w:rPr>
        <w:t xml:space="preserve">children with </w:t>
      </w:r>
      <w:r w:rsidR="00F50D37">
        <w:rPr>
          <w:rFonts w:ascii="Brandon Grotesque Light" w:hAnsi="Brandon Grotesque Light"/>
          <w:color w:val="000000" w:themeColor="text1"/>
          <w:sz w:val="22"/>
        </w:rPr>
        <w:t xml:space="preserve">or without </w:t>
      </w:r>
      <w:r w:rsidR="0000774C">
        <w:rPr>
          <w:rFonts w:ascii="Brandon Grotesque Light" w:hAnsi="Brandon Grotesque Light"/>
          <w:color w:val="000000" w:themeColor="text1"/>
          <w:sz w:val="22"/>
        </w:rPr>
        <w:t>instruments</w:t>
      </w:r>
      <w:r>
        <w:rPr>
          <w:rFonts w:ascii="Brandon Grotesque Light" w:hAnsi="Brandon Grotesque Light"/>
          <w:color w:val="000000" w:themeColor="text1"/>
          <w:sz w:val="22"/>
        </w:rPr>
        <w:t xml:space="preserve">? A little mantra to remember is "less is more". Time and again I would observe two nursery music classes of 30 minutes with 15 songs </w:t>
      </w:r>
      <w:r w:rsidR="008906B4">
        <w:rPr>
          <w:rFonts w:ascii="Brandon Grotesque Light" w:hAnsi="Brandon Grotesque Light"/>
          <w:color w:val="000000" w:themeColor="text1"/>
          <w:sz w:val="22"/>
        </w:rPr>
        <w:t xml:space="preserve">and </w:t>
      </w:r>
      <w:r>
        <w:rPr>
          <w:rFonts w:ascii="Brandon Grotesque Light" w:hAnsi="Brandon Grotesque Light"/>
          <w:color w:val="000000" w:themeColor="text1"/>
          <w:sz w:val="22"/>
        </w:rPr>
        <w:t xml:space="preserve">music activities </w:t>
      </w:r>
      <w:r w:rsidR="000C0288">
        <w:rPr>
          <w:rFonts w:ascii="Brandon Grotesque Light" w:hAnsi="Brandon Grotesque Light"/>
          <w:color w:val="000000" w:themeColor="text1"/>
          <w:sz w:val="22"/>
        </w:rPr>
        <w:t xml:space="preserve">piled high with resources, </w:t>
      </w:r>
      <w:r>
        <w:rPr>
          <w:rFonts w:ascii="Brandon Grotesque Light" w:hAnsi="Brandon Grotesque Light"/>
          <w:color w:val="000000" w:themeColor="text1"/>
          <w:sz w:val="22"/>
        </w:rPr>
        <w:t xml:space="preserve">crammed into a highly rushed experience. </w:t>
      </w:r>
      <w:r w:rsidR="00F50D37">
        <w:rPr>
          <w:rFonts w:ascii="Brandon Grotesque Light" w:hAnsi="Brandon Grotesque Light"/>
          <w:color w:val="000000" w:themeColor="text1"/>
          <w:sz w:val="22"/>
        </w:rPr>
        <w:t xml:space="preserve">Think about what you are teaching, why you are teaching (the activity/song) and who it is for. </w:t>
      </w:r>
      <w:r w:rsidR="000C0288">
        <w:rPr>
          <w:rFonts w:ascii="Brandon Grotesque Light" w:hAnsi="Brandon Grotesque Light"/>
          <w:color w:val="000000" w:themeColor="text1"/>
          <w:sz w:val="22"/>
        </w:rPr>
        <w:t xml:space="preserve">Enabling musical play is as much about child initiation as what you offer. </w:t>
      </w:r>
      <w:r w:rsidR="00A1523F">
        <w:rPr>
          <w:rFonts w:ascii="Brandon Grotesque Light" w:hAnsi="Brandon Grotesque Light"/>
          <w:color w:val="000000" w:themeColor="text1"/>
          <w:sz w:val="22"/>
        </w:rPr>
        <w:t>Have a look at some brilliant ideas from</w:t>
      </w:r>
      <w:r w:rsidR="00EE5A5B">
        <w:rPr>
          <w:rFonts w:ascii="Brandon Grotesque Light" w:hAnsi="Brandon Grotesque Light"/>
          <w:color w:val="000000" w:themeColor="text1"/>
          <w:sz w:val="22"/>
        </w:rPr>
        <w:t xml:space="preserve"> </w:t>
      </w:r>
      <w:r w:rsidR="0000774C">
        <w:rPr>
          <w:rFonts w:ascii="Brandon Grotesque Light" w:hAnsi="Brandon Grotesque Light"/>
          <w:color w:val="000000" w:themeColor="text1"/>
          <w:sz w:val="22"/>
        </w:rPr>
        <w:t xml:space="preserve">Lucinda Geoghegan’s </w:t>
      </w:r>
      <w:hyperlink r:id="rId16" w:history="1">
        <w:r w:rsidR="00EE5A5B" w:rsidRPr="00EE5A5B">
          <w:rPr>
            <w:rStyle w:val="Hyperlink"/>
            <w:rFonts w:ascii="Brandon Grotesque Light" w:hAnsi="Brandon Grotesque Light"/>
            <w:sz w:val="22"/>
          </w:rPr>
          <w:t>NYCOS</w:t>
        </w:r>
      </w:hyperlink>
      <w:r w:rsidR="00A1523F">
        <w:rPr>
          <w:rFonts w:ascii="Brandon Grotesque Light" w:hAnsi="Brandon Grotesque Light"/>
          <w:color w:val="000000" w:themeColor="text1"/>
          <w:sz w:val="22"/>
        </w:rPr>
        <w:t xml:space="preserve"> books. </w:t>
      </w:r>
      <w:r w:rsidR="00770B40">
        <w:rPr>
          <w:rFonts w:ascii="Brandon Grotesque Light" w:hAnsi="Brandon Grotesque Light"/>
          <w:color w:val="000000" w:themeColor="text1"/>
          <w:sz w:val="22"/>
        </w:rPr>
        <w:t xml:space="preserve"> </w:t>
      </w:r>
    </w:p>
    <w:p w14:paraId="012D7421" w14:textId="77777777" w:rsidR="00B72B73" w:rsidRDefault="00B72B73" w:rsidP="00FA5FCD">
      <w:pPr>
        <w:ind w:right="-52"/>
        <w:rPr>
          <w:rFonts w:ascii="Brandon Grotesque Light" w:hAnsi="Brandon Grotesque Light"/>
          <w:color w:val="000000" w:themeColor="text1"/>
          <w:sz w:val="22"/>
        </w:rPr>
      </w:pPr>
    </w:p>
    <w:p w14:paraId="429DBAFD" w14:textId="5EB20EEC" w:rsidR="00A161E3" w:rsidRPr="00A161E3" w:rsidRDefault="00A161E3" w:rsidP="00FA5FCD">
      <w:pPr>
        <w:ind w:right="-52"/>
        <w:rPr>
          <w:rFonts w:ascii="Brandon Grotesque Light" w:hAnsi="Brandon Grotesque Light"/>
          <w:b/>
          <w:bCs/>
          <w:sz w:val="22"/>
        </w:rPr>
      </w:pPr>
      <w:r>
        <w:rPr>
          <w:rFonts w:ascii="Brandon Grotesque Light" w:hAnsi="Brandon Grotesque Light"/>
          <w:b/>
          <w:bCs/>
          <w:sz w:val="22"/>
        </w:rPr>
        <w:t>Songs and rhy</w:t>
      </w:r>
      <w:r w:rsidR="00A1523F">
        <w:rPr>
          <w:rFonts w:ascii="Brandon Grotesque Light" w:hAnsi="Brandon Grotesque Light"/>
          <w:b/>
          <w:bCs/>
          <w:sz w:val="22"/>
        </w:rPr>
        <w:t>mes</w:t>
      </w:r>
    </w:p>
    <w:p w14:paraId="3F33353B" w14:textId="36039548" w:rsidR="002C6A10" w:rsidRPr="00FA5FCD" w:rsidRDefault="00A161E3" w:rsidP="00FA5FCD">
      <w:pPr>
        <w:ind w:right="-52"/>
        <w:rPr>
          <w:rFonts w:ascii="Brandon Grotesque Light" w:hAnsi="Brandon Grotesque Light"/>
          <w:sz w:val="22"/>
        </w:rPr>
      </w:pPr>
      <w:r>
        <w:rPr>
          <w:rFonts w:ascii="Brandon Grotesque Light" w:hAnsi="Brandon Grotesque Light"/>
          <w:sz w:val="22"/>
        </w:rPr>
        <w:t xml:space="preserve">One </w:t>
      </w:r>
      <w:r w:rsidR="00D43031">
        <w:rPr>
          <w:rFonts w:ascii="Brandon Grotesque Light" w:hAnsi="Brandon Grotesque Light"/>
          <w:sz w:val="22"/>
        </w:rPr>
        <w:t xml:space="preserve">carefully chosen </w:t>
      </w:r>
      <w:r>
        <w:rPr>
          <w:rFonts w:ascii="Brandon Grotesque Light" w:hAnsi="Brandon Grotesque Light"/>
          <w:sz w:val="22"/>
        </w:rPr>
        <w:t xml:space="preserve">song can be a flexible gem for many age groups and many ideas. In early years awakening and learning with all the senses </w:t>
      </w:r>
      <w:r w:rsidRPr="008062E7">
        <w:rPr>
          <w:rFonts w:ascii="Brandon Grotesque Light" w:hAnsi="Brandon Grotesque Light"/>
          <w:i/>
          <w:iCs/>
          <w:sz w:val="22"/>
        </w:rPr>
        <w:t>together</w:t>
      </w:r>
      <w:r>
        <w:rPr>
          <w:rFonts w:ascii="Brandon Grotesque Light" w:hAnsi="Brandon Grotesque Light"/>
          <w:sz w:val="22"/>
        </w:rPr>
        <w:t xml:space="preserve"> </w:t>
      </w:r>
      <w:r w:rsidRPr="008062E7">
        <w:rPr>
          <w:rFonts w:ascii="Brandon Grotesque Light" w:hAnsi="Brandon Grotesque Light"/>
          <w:sz w:val="22"/>
        </w:rPr>
        <w:t>is</w:t>
      </w:r>
      <w:r>
        <w:rPr>
          <w:rFonts w:ascii="Brandon Grotesque Light" w:hAnsi="Brandon Grotesque Light"/>
          <w:sz w:val="22"/>
        </w:rPr>
        <w:t xml:space="preserve"> everything. Know your age group's multi-sensory ability, decide on your musical objective, and appreciate and challenge children's imagination and thirst for intent. </w:t>
      </w:r>
      <w:r w:rsidR="00D07EC6">
        <w:rPr>
          <w:rFonts w:ascii="Brandon Grotesque Light" w:hAnsi="Brandon Grotesque Light"/>
          <w:color w:val="000000" w:themeColor="text1"/>
          <w:sz w:val="22"/>
        </w:rPr>
        <w:t>Here</w:t>
      </w:r>
      <w:r w:rsidR="00C251BD">
        <w:rPr>
          <w:rFonts w:ascii="Brandon Grotesque Light" w:hAnsi="Brandon Grotesque Light"/>
          <w:color w:val="000000" w:themeColor="text1"/>
          <w:sz w:val="22"/>
        </w:rPr>
        <w:t xml:space="preserve"> is</w:t>
      </w:r>
      <w:r w:rsidR="00D07EC6">
        <w:rPr>
          <w:rFonts w:ascii="Brandon Grotesque Light" w:hAnsi="Brandon Grotesque Light"/>
          <w:color w:val="000000" w:themeColor="text1"/>
          <w:sz w:val="22"/>
        </w:rPr>
        <w:t xml:space="preserve"> an example </w:t>
      </w:r>
      <w:r w:rsidR="002C6A10">
        <w:rPr>
          <w:rFonts w:ascii="Brandon Grotesque Light" w:hAnsi="Brandon Grotesque Light"/>
          <w:color w:val="000000" w:themeColor="text1"/>
          <w:sz w:val="22"/>
        </w:rPr>
        <w:t xml:space="preserve">using just </w:t>
      </w:r>
      <w:r w:rsidR="00D07EC6">
        <w:rPr>
          <w:rFonts w:ascii="Brandon Grotesque Light" w:hAnsi="Brandon Grotesque Light"/>
          <w:color w:val="000000" w:themeColor="text1"/>
          <w:sz w:val="22"/>
        </w:rPr>
        <w:t>one song</w:t>
      </w:r>
      <w:r w:rsidR="002C6A10">
        <w:rPr>
          <w:rFonts w:ascii="Brandon Grotesque Light" w:hAnsi="Brandon Grotesque Light"/>
          <w:color w:val="000000" w:themeColor="text1"/>
          <w:sz w:val="22"/>
        </w:rPr>
        <w:t xml:space="preserve"> for all the age groups</w:t>
      </w:r>
      <w:r w:rsidR="00D07EC6">
        <w:rPr>
          <w:rFonts w:ascii="Brandon Grotesque Light" w:hAnsi="Brandon Grotesque Light"/>
          <w:color w:val="000000" w:themeColor="text1"/>
          <w:sz w:val="22"/>
        </w:rPr>
        <w:t xml:space="preserve">: </w:t>
      </w:r>
      <w:hyperlink r:id="rId17" w:history="1">
        <w:r w:rsidR="00D950E2" w:rsidRPr="00D950E2">
          <w:rPr>
            <w:rStyle w:val="Hyperlink"/>
            <w:rFonts w:ascii="Brandon Grotesque Light" w:hAnsi="Brandon Grotesque Light"/>
            <w:sz w:val="22"/>
          </w:rPr>
          <w:t>Walking in the rain</w:t>
        </w:r>
      </w:hyperlink>
    </w:p>
    <w:p w14:paraId="2B4E1A9B" w14:textId="77777777" w:rsidR="001B51B8" w:rsidRDefault="001B51B8" w:rsidP="00FA5FCD">
      <w:pPr>
        <w:ind w:right="-52"/>
        <w:rPr>
          <w:rFonts w:ascii="Brandon Grotesque Light" w:hAnsi="Brandon Grotesque Light"/>
          <w:b/>
          <w:bCs/>
          <w:color w:val="000000" w:themeColor="text1"/>
          <w:sz w:val="22"/>
        </w:rPr>
      </w:pPr>
    </w:p>
    <w:p w14:paraId="27A257E3" w14:textId="6903DDA3" w:rsidR="00DF551B" w:rsidRDefault="001B51B8" w:rsidP="00FA5FCD">
      <w:pPr>
        <w:ind w:right="-52"/>
        <w:rPr>
          <w:rFonts w:ascii="Brandon Grotesque Light" w:hAnsi="Brandon Grotesque Light"/>
          <w:color w:val="000000" w:themeColor="text1"/>
          <w:sz w:val="22"/>
        </w:rPr>
      </w:pPr>
      <w:r>
        <w:rPr>
          <w:rFonts w:ascii="Brandon Grotesque Light" w:hAnsi="Brandon Grotesque Light"/>
          <w:b/>
          <w:bCs/>
          <w:color w:val="000000" w:themeColor="text1"/>
          <w:sz w:val="22"/>
        </w:rPr>
        <w:t>Toddlers</w:t>
      </w:r>
      <w:r w:rsidR="00F50D37">
        <w:rPr>
          <w:rFonts w:ascii="Brandon Grotesque Light" w:hAnsi="Brandon Grotesque Light"/>
          <w:color w:val="000000" w:themeColor="text1"/>
          <w:sz w:val="22"/>
        </w:rPr>
        <w:t xml:space="preserve"> - </w:t>
      </w:r>
      <w:r w:rsidR="00C251BD">
        <w:rPr>
          <w:rFonts w:ascii="Brandon Grotesque Light" w:hAnsi="Brandon Grotesque Light"/>
          <w:color w:val="000000" w:themeColor="text1"/>
          <w:sz w:val="22"/>
        </w:rPr>
        <w:t xml:space="preserve">Carry or walk together across the space. </w:t>
      </w:r>
      <w:r w:rsidR="00F50D37">
        <w:rPr>
          <w:rFonts w:ascii="Brandon Grotesque Light" w:hAnsi="Brandon Grotesque Light"/>
          <w:color w:val="000000" w:themeColor="text1"/>
          <w:sz w:val="22"/>
        </w:rPr>
        <w:t xml:space="preserve">The musical focus? </w:t>
      </w:r>
      <w:r w:rsidR="00C251BD">
        <w:rPr>
          <w:rFonts w:ascii="Brandon Grotesque Light" w:hAnsi="Brandon Grotesque Light"/>
          <w:color w:val="000000" w:themeColor="text1"/>
          <w:sz w:val="22"/>
        </w:rPr>
        <w:t>I</w:t>
      </w:r>
      <w:r w:rsidR="00F50D37">
        <w:rPr>
          <w:rFonts w:ascii="Brandon Grotesque Light" w:hAnsi="Brandon Grotesque Light"/>
          <w:color w:val="000000" w:themeColor="text1"/>
          <w:sz w:val="22"/>
        </w:rPr>
        <w:t xml:space="preserve">s </w:t>
      </w:r>
      <w:r w:rsidR="00C251BD">
        <w:rPr>
          <w:rFonts w:ascii="Brandon Grotesque Light" w:hAnsi="Brandon Grotesque Light"/>
          <w:color w:val="000000" w:themeColor="text1"/>
          <w:sz w:val="22"/>
        </w:rPr>
        <w:t xml:space="preserve">it </w:t>
      </w:r>
      <w:r w:rsidR="00F50D37">
        <w:rPr>
          <w:rFonts w:ascii="Brandon Grotesque Light" w:hAnsi="Brandon Grotesque Light"/>
          <w:color w:val="000000" w:themeColor="text1"/>
          <w:sz w:val="22"/>
        </w:rPr>
        <w:t>Beat</w:t>
      </w:r>
      <w:r w:rsidR="00C251BD">
        <w:rPr>
          <w:rFonts w:ascii="Brandon Grotesque Light" w:hAnsi="Brandon Grotesque Light"/>
          <w:color w:val="000000" w:themeColor="text1"/>
          <w:sz w:val="22"/>
        </w:rPr>
        <w:t>?</w:t>
      </w:r>
      <w:r w:rsidR="00F50D37">
        <w:rPr>
          <w:rFonts w:ascii="Brandon Grotesque Light" w:hAnsi="Brandon Grotesque Light"/>
          <w:color w:val="000000" w:themeColor="text1"/>
          <w:sz w:val="22"/>
        </w:rPr>
        <w:t xml:space="preserve"> Or Dynamics? Perhaps it is Tempo? What about the social context? Music </w:t>
      </w:r>
      <w:r w:rsidR="00FA5FCD">
        <w:rPr>
          <w:rFonts w:ascii="Brandon Grotesque Light" w:hAnsi="Brandon Grotesque Light"/>
          <w:color w:val="000000" w:themeColor="text1"/>
          <w:sz w:val="22"/>
        </w:rPr>
        <w:t>chimes harmoniously</w:t>
      </w:r>
      <w:r w:rsidR="00F50D37">
        <w:rPr>
          <w:rFonts w:ascii="Brandon Grotesque Light" w:hAnsi="Brandon Grotesque Light"/>
          <w:color w:val="000000" w:themeColor="text1"/>
          <w:sz w:val="22"/>
        </w:rPr>
        <w:t xml:space="preserve"> with </w:t>
      </w:r>
      <w:r w:rsidR="00D11319">
        <w:rPr>
          <w:rFonts w:ascii="Brandon Grotesque Light" w:hAnsi="Brandon Grotesque Light"/>
          <w:color w:val="000000" w:themeColor="text1"/>
          <w:sz w:val="22"/>
        </w:rPr>
        <w:t xml:space="preserve">all </w:t>
      </w:r>
      <w:r w:rsidR="00F50D37">
        <w:rPr>
          <w:rFonts w:ascii="Brandon Grotesque Light" w:hAnsi="Brandon Grotesque Light"/>
          <w:color w:val="000000" w:themeColor="text1"/>
          <w:sz w:val="22"/>
        </w:rPr>
        <w:t>pedagogical appro</w:t>
      </w:r>
      <w:r w:rsidR="00D11319">
        <w:rPr>
          <w:rFonts w:ascii="Brandon Grotesque Light" w:hAnsi="Brandon Grotesque Light"/>
          <w:color w:val="000000" w:themeColor="text1"/>
          <w:sz w:val="22"/>
        </w:rPr>
        <w:t>a</w:t>
      </w:r>
      <w:r w:rsidR="00F50D37">
        <w:rPr>
          <w:rFonts w:ascii="Brandon Grotesque Light" w:hAnsi="Brandon Grotesque Light"/>
          <w:color w:val="000000" w:themeColor="text1"/>
          <w:sz w:val="22"/>
        </w:rPr>
        <w:t>ches</w:t>
      </w:r>
      <w:r w:rsidR="00C251BD">
        <w:rPr>
          <w:rFonts w:ascii="Brandon Grotesque Light" w:hAnsi="Brandon Grotesque Light"/>
          <w:color w:val="000000" w:themeColor="text1"/>
          <w:sz w:val="22"/>
        </w:rPr>
        <w:t>. I</w:t>
      </w:r>
      <w:r w:rsidR="00D11319">
        <w:rPr>
          <w:rFonts w:ascii="Brandon Grotesque Light" w:hAnsi="Brandon Grotesque Light"/>
          <w:color w:val="000000" w:themeColor="text1"/>
          <w:sz w:val="22"/>
        </w:rPr>
        <w:t xml:space="preserve">t is </w:t>
      </w:r>
      <w:r w:rsidR="00F50D37">
        <w:rPr>
          <w:rFonts w:ascii="Brandon Grotesque Light" w:hAnsi="Brandon Grotesque Light"/>
          <w:color w:val="000000" w:themeColor="text1"/>
          <w:sz w:val="22"/>
        </w:rPr>
        <w:t>interactive, playful,</w:t>
      </w:r>
      <w:r w:rsidR="00D11319">
        <w:rPr>
          <w:rFonts w:ascii="Brandon Grotesque Light" w:hAnsi="Brandon Grotesque Light"/>
          <w:color w:val="000000" w:themeColor="text1"/>
          <w:sz w:val="22"/>
        </w:rPr>
        <w:t xml:space="preserve"> </w:t>
      </w:r>
      <w:r w:rsidR="00F50D37">
        <w:rPr>
          <w:rFonts w:ascii="Brandon Grotesque Light" w:hAnsi="Brandon Grotesque Light"/>
          <w:color w:val="000000" w:themeColor="text1"/>
          <w:sz w:val="22"/>
        </w:rPr>
        <w:t xml:space="preserve">encourages </w:t>
      </w:r>
      <w:r w:rsidR="00D11319">
        <w:rPr>
          <w:rFonts w:ascii="Brandon Grotesque Light" w:hAnsi="Brandon Grotesque Light"/>
          <w:color w:val="000000" w:themeColor="text1"/>
          <w:sz w:val="22"/>
        </w:rPr>
        <w:t xml:space="preserve">attention, creativity, structure, accountability and emotionally connects. </w:t>
      </w:r>
      <w:r w:rsidR="00C251BD">
        <w:rPr>
          <w:rFonts w:ascii="Brandon Grotesque Light" w:hAnsi="Brandon Grotesque Light"/>
          <w:color w:val="000000" w:themeColor="text1"/>
          <w:sz w:val="22"/>
        </w:rPr>
        <w:t xml:space="preserve">Your musical aim will determine </w:t>
      </w:r>
      <w:r w:rsidR="00C251BD">
        <w:rPr>
          <w:rFonts w:ascii="Brandon Grotesque Light" w:hAnsi="Brandon Grotesque Light"/>
          <w:i/>
          <w:iCs/>
          <w:color w:val="000000" w:themeColor="text1"/>
          <w:sz w:val="22"/>
        </w:rPr>
        <w:t xml:space="preserve">how </w:t>
      </w:r>
      <w:r w:rsidR="00C251BD">
        <w:rPr>
          <w:rFonts w:ascii="Brandon Grotesque Light" w:hAnsi="Brandon Grotesque Light"/>
          <w:color w:val="000000" w:themeColor="text1"/>
          <w:sz w:val="22"/>
        </w:rPr>
        <w:t>you move</w:t>
      </w:r>
      <w:r w:rsidR="008906B4">
        <w:rPr>
          <w:rFonts w:ascii="Brandon Grotesque Light" w:hAnsi="Brandon Grotesque Light"/>
          <w:color w:val="000000" w:themeColor="text1"/>
          <w:sz w:val="22"/>
        </w:rPr>
        <w:t>!</w:t>
      </w:r>
    </w:p>
    <w:p w14:paraId="4882B219" w14:textId="77777777" w:rsidR="001C0D88" w:rsidRDefault="001C0D88" w:rsidP="00FA5FCD">
      <w:pPr>
        <w:ind w:right="-52"/>
        <w:rPr>
          <w:rFonts w:ascii="Brandon Grotesque Light" w:hAnsi="Brandon Grotesque Light"/>
          <w:color w:val="000000" w:themeColor="text1"/>
          <w:sz w:val="22"/>
        </w:rPr>
      </w:pPr>
    </w:p>
    <w:p w14:paraId="2105C6F4" w14:textId="5CA991B6" w:rsidR="001C0D88" w:rsidRDefault="001C0D88" w:rsidP="00FA5FCD">
      <w:pPr>
        <w:ind w:right="-52"/>
        <w:rPr>
          <w:rFonts w:ascii="Brandon Grotesque Light" w:hAnsi="Brandon Grotesque Light"/>
          <w:color w:val="000000" w:themeColor="text1"/>
          <w:sz w:val="22"/>
        </w:rPr>
      </w:pPr>
      <w:r w:rsidRPr="002C6A10">
        <w:rPr>
          <w:rFonts w:ascii="Brandon Grotesque Light" w:hAnsi="Brandon Grotesque Light"/>
          <w:b/>
          <w:bCs/>
          <w:color w:val="000000" w:themeColor="text1"/>
          <w:sz w:val="22"/>
        </w:rPr>
        <w:t>2 years</w:t>
      </w:r>
      <w:r w:rsidR="00C251BD">
        <w:rPr>
          <w:rFonts w:ascii="Brandon Grotesque Light" w:hAnsi="Brandon Grotesque Light"/>
          <w:b/>
          <w:bCs/>
          <w:color w:val="000000" w:themeColor="text1"/>
          <w:sz w:val="22"/>
        </w:rPr>
        <w:t xml:space="preserve"> - </w:t>
      </w:r>
      <w:r w:rsidR="00B92C3F">
        <w:rPr>
          <w:rFonts w:ascii="Brandon Grotesque Light" w:hAnsi="Brandon Grotesque Light"/>
          <w:color w:val="000000" w:themeColor="text1"/>
          <w:sz w:val="22"/>
        </w:rPr>
        <w:t xml:space="preserve">the musical focus could be </w:t>
      </w:r>
      <w:r w:rsidR="00D07EC6">
        <w:rPr>
          <w:rFonts w:ascii="Brandon Grotesque Light" w:hAnsi="Brandon Grotesque Light"/>
          <w:color w:val="000000" w:themeColor="text1"/>
          <w:sz w:val="22"/>
        </w:rPr>
        <w:t xml:space="preserve">phrase patterns, achieved by </w:t>
      </w:r>
      <w:r w:rsidR="00B92C3F">
        <w:rPr>
          <w:rFonts w:ascii="Brandon Grotesque Light" w:hAnsi="Brandon Grotesque Light"/>
          <w:color w:val="000000" w:themeColor="text1"/>
          <w:sz w:val="22"/>
        </w:rPr>
        <w:t xml:space="preserve">walking in and out </w:t>
      </w:r>
      <w:r>
        <w:rPr>
          <w:rFonts w:ascii="Brandon Grotesque Light" w:hAnsi="Brandon Grotesque Light"/>
          <w:color w:val="000000" w:themeColor="text1"/>
          <w:sz w:val="22"/>
        </w:rPr>
        <w:t>of space markers (puddle patches, grass patches)</w:t>
      </w:r>
      <w:r w:rsidR="00C251BD">
        <w:rPr>
          <w:rFonts w:ascii="Brandon Grotesque Light" w:hAnsi="Brandon Grotesque Light"/>
          <w:color w:val="000000" w:themeColor="text1"/>
          <w:sz w:val="22"/>
        </w:rPr>
        <w:t xml:space="preserve"> to the beat</w:t>
      </w:r>
      <w:r>
        <w:rPr>
          <w:rFonts w:ascii="Brandon Grotesque Light" w:hAnsi="Brandon Grotesque Light"/>
          <w:color w:val="000000" w:themeColor="text1"/>
          <w:sz w:val="22"/>
        </w:rPr>
        <w:t xml:space="preserve">. </w:t>
      </w:r>
      <w:r w:rsidR="00B92C3F">
        <w:rPr>
          <w:rFonts w:ascii="Brandon Grotesque Light" w:hAnsi="Brandon Grotesque Light"/>
          <w:color w:val="000000" w:themeColor="text1"/>
          <w:sz w:val="22"/>
        </w:rPr>
        <w:t>Pause</w:t>
      </w:r>
      <w:r>
        <w:rPr>
          <w:rFonts w:ascii="Brandon Grotesque Light" w:hAnsi="Brandon Grotesque Light"/>
          <w:color w:val="000000" w:themeColor="text1"/>
          <w:sz w:val="22"/>
        </w:rPr>
        <w:t xml:space="preserve"> at the end of each phrase</w:t>
      </w:r>
      <w:r w:rsidR="00C251BD">
        <w:rPr>
          <w:rFonts w:ascii="Brandon Grotesque Light" w:hAnsi="Brandon Grotesque Light"/>
          <w:color w:val="000000" w:themeColor="text1"/>
          <w:sz w:val="22"/>
        </w:rPr>
        <w:t>. E</w:t>
      </w:r>
      <w:r w:rsidR="00B92C3F">
        <w:rPr>
          <w:rFonts w:ascii="Brandon Grotesque Light" w:hAnsi="Brandon Grotesque Light"/>
          <w:color w:val="000000" w:themeColor="text1"/>
          <w:sz w:val="22"/>
        </w:rPr>
        <w:t>ncourage listening</w:t>
      </w:r>
      <w:r w:rsidR="00C251BD">
        <w:rPr>
          <w:rFonts w:ascii="Brandon Grotesque Light" w:hAnsi="Brandon Grotesque Light"/>
          <w:color w:val="000000" w:themeColor="text1"/>
          <w:sz w:val="22"/>
        </w:rPr>
        <w:t xml:space="preserve">, then </w:t>
      </w:r>
      <w:r w:rsidR="00B92C3F">
        <w:rPr>
          <w:rFonts w:ascii="Brandon Grotesque Light" w:hAnsi="Brandon Grotesque Light"/>
          <w:color w:val="000000" w:themeColor="text1"/>
          <w:sz w:val="22"/>
        </w:rPr>
        <w:t xml:space="preserve">responding to an ocean drum or </w:t>
      </w:r>
      <w:r w:rsidR="00FA5FCD">
        <w:rPr>
          <w:rFonts w:ascii="Brandon Grotesque Light" w:hAnsi="Brandon Grotesque Light"/>
          <w:color w:val="000000" w:themeColor="text1"/>
          <w:sz w:val="22"/>
        </w:rPr>
        <w:t>S</w:t>
      </w:r>
      <w:r w:rsidR="00B92C3F">
        <w:rPr>
          <w:rFonts w:ascii="Brandon Grotesque Light" w:hAnsi="Brandon Grotesque Light"/>
          <w:color w:val="000000" w:themeColor="text1"/>
          <w:sz w:val="22"/>
        </w:rPr>
        <w:t>h</w:t>
      </w:r>
      <w:r w:rsidR="008906B4">
        <w:rPr>
          <w:rFonts w:ascii="Brandon Grotesque Light" w:hAnsi="Brandon Grotesque Light"/>
          <w:color w:val="000000" w:themeColor="text1"/>
          <w:sz w:val="22"/>
        </w:rPr>
        <w:t xml:space="preserve">ekere </w:t>
      </w:r>
      <w:r w:rsidR="00B92C3F">
        <w:rPr>
          <w:rFonts w:ascii="Brandon Grotesque Light" w:hAnsi="Brandon Grotesque Light"/>
          <w:color w:val="000000" w:themeColor="text1"/>
          <w:sz w:val="22"/>
        </w:rPr>
        <w:t xml:space="preserve">for splash sounds. </w:t>
      </w:r>
      <w:r>
        <w:rPr>
          <w:rFonts w:ascii="Brandon Grotesque Light" w:hAnsi="Brandon Grotesque Light"/>
          <w:color w:val="000000" w:themeColor="text1"/>
          <w:sz w:val="22"/>
        </w:rPr>
        <w:t xml:space="preserve"> </w:t>
      </w:r>
    </w:p>
    <w:p w14:paraId="4C1F89C7" w14:textId="77777777" w:rsidR="00DF551B" w:rsidRDefault="00DF551B" w:rsidP="00FA5FCD">
      <w:pPr>
        <w:ind w:right="-52"/>
        <w:rPr>
          <w:rFonts w:ascii="Brandon Grotesque Light" w:hAnsi="Brandon Grotesque Light"/>
          <w:color w:val="000000" w:themeColor="text1"/>
          <w:sz w:val="22"/>
        </w:rPr>
      </w:pPr>
    </w:p>
    <w:p w14:paraId="473F1FA4" w14:textId="0A9659AE" w:rsidR="00FE3013" w:rsidRDefault="00FE3013" w:rsidP="00FA5FCD">
      <w:pPr>
        <w:ind w:right="-52"/>
        <w:rPr>
          <w:rFonts w:ascii="Brandon Grotesque Light" w:hAnsi="Brandon Grotesque Light"/>
          <w:color w:val="000000" w:themeColor="text1"/>
          <w:sz w:val="22"/>
        </w:rPr>
      </w:pPr>
      <w:r w:rsidRPr="002C6A10">
        <w:rPr>
          <w:rFonts w:ascii="Brandon Grotesque Light" w:hAnsi="Brandon Grotesque Light"/>
          <w:b/>
          <w:bCs/>
          <w:color w:val="000000" w:themeColor="text1"/>
          <w:sz w:val="22"/>
        </w:rPr>
        <w:t>3</w:t>
      </w:r>
      <w:r w:rsidR="00B92C3F" w:rsidRPr="002C6A10">
        <w:rPr>
          <w:rFonts w:ascii="Brandon Grotesque Light" w:hAnsi="Brandon Grotesque Light"/>
          <w:b/>
          <w:bCs/>
          <w:color w:val="000000" w:themeColor="text1"/>
          <w:sz w:val="22"/>
        </w:rPr>
        <w:t xml:space="preserve"> years</w:t>
      </w:r>
      <w:r>
        <w:rPr>
          <w:rFonts w:ascii="Brandon Grotesque Light" w:hAnsi="Brandon Grotesque Light"/>
          <w:color w:val="000000" w:themeColor="text1"/>
          <w:sz w:val="22"/>
        </w:rPr>
        <w:t xml:space="preserve"> </w:t>
      </w:r>
      <w:r w:rsidR="00C251BD">
        <w:rPr>
          <w:rFonts w:ascii="Brandon Grotesque Light" w:hAnsi="Brandon Grotesque Light"/>
          <w:color w:val="000000" w:themeColor="text1"/>
          <w:sz w:val="22"/>
        </w:rPr>
        <w:t xml:space="preserve">- </w:t>
      </w:r>
      <w:r w:rsidR="00B92C3F">
        <w:rPr>
          <w:rFonts w:ascii="Brandon Grotesque Light" w:hAnsi="Brandon Grotesque Light"/>
          <w:color w:val="000000" w:themeColor="text1"/>
          <w:sz w:val="22"/>
        </w:rPr>
        <w:t>stand in a circle holding hands</w:t>
      </w:r>
      <w:r w:rsidR="00C251BD">
        <w:rPr>
          <w:rFonts w:ascii="Brandon Grotesque Light" w:hAnsi="Brandon Grotesque Light"/>
          <w:color w:val="000000" w:themeColor="text1"/>
          <w:sz w:val="22"/>
        </w:rPr>
        <w:t>. T</w:t>
      </w:r>
      <w:r w:rsidR="00B92C3F">
        <w:rPr>
          <w:rFonts w:ascii="Brandon Grotesque Light" w:hAnsi="Brandon Grotesque Light"/>
          <w:color w:val="000000" w:themeColor="text1"/>
          <w:sz w:val="22"/>
        </w:rPr>
        <w:t>wo children walk around the outside</w:t>
      </w:r>
      <w:r w:rsidR="00D07EC6">
        <w:rPr>
          <w:rFonts w:ascii="Brandon Grotesque Light" w:hAnsi="Brandon Grotesque Light"/>
          <w:color w:val="000000" w:themeColor="text1"/>
          <w:sz w:val="22"/>
        </w:rPr>
        <w:t xml:space="preserve"> to the song</w:t>
      </w:r>
      <w:r w:rsidR="00B92C3F">
        <w:rPr>
          <w:rFonts w:ascii="Brandon Grotesque Light" w:hAnsi="Brandon Grotesque Light"/>
          <w:color w:val="000000" w:themeColor="text1"/>
          <w:sz w:val="22"/>
        </w:rPr>
        <w:t xml:space="preserve">, </w:t>
      </w:r>
      <w:r w:rsidR="00D07EC6">
        <w:rPr>
          <w:rFonts w:ascii="Brandon Grotesque Light" w:hAnsi="Brandon Grotesque Light"/>
          <w:color w:val="000000" w:themeColor="text1"/>
          <w:sz w:val="22"/>
        </w:rPr>
        <w:t xml:space="preserve">then </w:t>
      </w:r>
      <w:r w:rsidR="00B92C3F">
        <w:rPr>
          <w:rFonts w:ascii="Brandon Grotesque Light" w:hAnsi="Brandon Grotesque Light"/>
          <w:color w:val="000000" w:themeColor="text1"/>
          <w:sz w:val="22"/>
        </w:rPr>
        <w:t>choos</w:t>
      </w:r>
      <w:r w:rsidR="00C251BD">
        <w:rPr>
          <w:rFonts w:ascii="Brandon Grotesque Light" w:hAnsi="Brandon Grotesque Light"/>
          <w:color w:val="000000" w:themeColor="text1"/>
          <w:sz w:val="22"/>
        </w:rPr>
        <w:t>e</w:t>
      </w:r>
      <w:r w:rsidR="00B92C3F">
        <w:rPr>
          <w:rFonts w:ascii="Brandon Grotesque Light" w:hAnsi="Brandon Grotesque Light"/>
          <w:color w:val="000000" w:themeColor="text1"/>
          <w:sz w:val="22"/>
        </w:rPr>
        <w:t xml:space="preserve"> another to take their place</w:t>
      </w:r>
      <w:r>
        <w:rPr>
          <w:rFonts w:ascii="Brandon Grotesque Light" w:hAnsi="Brandon Grotesque Light"/>
          <w:color w:val="000000" w:themeColor="text1"/>
          <w:sz w:val="22"/>
        </w:rPr>
        <w:t>,</w:t>
      </w:r>
      <w:r w:rsidR="00B92C3F">
        <w:rPr>
          <w:rFonts w:ascii="Brandon Grotesque Light" w:hAnsi="Brandon Grotesque Light"/>
          <w:color w:val="000000" w:themeColor="text1"/>
          <w:sz w:val="22"/>
        </w:rPr>
        <w:t xml:space="preserve"> revers</w:t>
      </w:r>
      <w:r>
        <w:rPr>
          <w:rFonts w:ascii="Brandon Grotesque Light" w:hAnsi="Brandon Grotesque Light"/>
          <w:color w:val="000000" w:themeColor="text1"/>
          <w:sz w:val="22"/>
        </w:rPr>
        <w:t>ing</w:t>
      </w:r>
      <w:r w:rsidR="00B92C3F">
        <w:rPr>
          <w:rFonts w:ascii="Brandon Grotesque Light" w:hAnsi="Brandon Grotesque Light"/>
          <w:color w:val="000000" w:themeColor="text1"/>
          <w:sz w:val="22"/>
        </w:rPr>
        <w:t xml:space="preserve"> the circle. </w:t>
      </w:r>
      <w:r w:rsidR="00C251BD">
        <w:rPr>
          <w:rFonts w:ascii="Brandon Grotesque Light" w:hAnsi="Brandon Grotesque Light"/>
          <w:color w:val="000000" w:themeColor="text1"/>
          <w:sz w:val="22"/>
        </w:rPr>
        <w:t xml:space="preserve">What </w:t>
      </w:r>
      <w:r w:rsidR="008062E7">
        <w:rPr>
          <w:rFonts w:ascii="Brandon Grotesque Light" w:hAnsi="Brandon Grotesque Light"/>
          <w:color w:val="000000" w:themeColor="text1"/>
          <w:sz w:val="22"/>
        </w:rPr>
        <w:t xml:space="preserve">musical and social context </w:t>
      </w:r>
      <w:r w:rsidR="00C251BD">
        <w:rPr>
          <w:rFonts w:ascii="Brandon Grotesque Light" w:hAnsi="Brandon Grotesque Light"/>
          <w:color w:val="000000" w:themeColor="text1"/>
          <w:sz w:val="22"/>
        </w:rPr>
        <w:t>will you</w:t>
      </w:r>
      <w:r w:rsidR="008062E7">
        <w:rPr>
          <w:rFonts w:ascii="Brandon Grotesque Light" w:hAnsi="Brandon Grotesque Light"/>
          <w:color w:val="000000" w:themeColor="text1"/>
          <w:sz w:val="22"/>
        </w:rPr>
        <w:t xml:space="preserve"> explore</w:t>
      </w:r>
      <w:r w:rsidR="00C251BD">
        <w:rPr>
          <w:rFonts w:ascii="Brandon Grotesque Light" w:hAnsi="Brandon Grotesque Light"/>
          <w:color w:val="000000" w:themeColor="text1"/>
          <w:sz w:val="22"/>
        </w:rPr>
        <w:t>?</w:t>
      </w:r>
      <w:r w:rsidR="008062E7">
        <w:rPr>
          <w:rFonts w:ascii="Brandon Grotesque Light" w:hAnsi="Brandon Grotesque Light"/>
          <w:color w:val="000000" w:themeColor="text1"/>
          <w:sz w:val="22"/>
        </w:rPr>
        <w:t xml:space="preserve"> </w:t>
      </w:r>
      <w:r w:rsidR="00B92C3F">
        <w:rPr>
          <w:rFonts w:ascii="Brandon Grotesque Light" w:hAnsi="Brandon Grotesque Light"/>
          <w:color w:val="000000" w:themeColor="text1"/>
          <w:sz w:val="22"/>
        </w:rPr>
        <w:t>This activity can lead to all sorts of similar challenges</w:t>
      </w:r>
      <w:r>
        <w:rPr>
          <w:rFonts w:ascii="Brandon Grotesque Light" w:hAnsi="Brandon Grotesque Light"/>
          <w:color w:val="000000" w:themeColor="text1"/>
          <w:sz w:val="22"/>
        </w:rPr>
        <w:t>!</w:t>
      </w:r>
    </w:p>
    <w:p w14:paraId="331076A1" w14:textId="77777777" w:rsidR="00FE3013" w:rsidRDefault="00FE3013" w:rsidP="00FA5FCD">
      <w:pPr>
        <w:ind w:right="-52"/>
        <w:rPr>
          <w:rFonts w:ascii="Brandon Grotesque Light" w:hAnsi="Brandon Grotesque Light"/>
          <w:color w:val="000000" w:themeColor="text1"/>
          <w:sz w:val="22"/>
        </w:rPr>
      </w:pPr>
    </w:p>
    <w:p w14:paraId="24B94487" w14:textId="548EB5AA" w:rsidR="00C27C76" w:rsidRDefault="00B92C3F" w:rsidP="00FA5FCD">
      <w:pPr>
        <w:ind w:right="-52"/>
        <w:rPr>
          <w:rFonts w:ascii="Brandon Grotesque Light" w:hAnsi="Brandon Grotesque Light"/>
          <w:color w:val="000000" w:themeColor="text1"/>
          <w:sz w:val="22"/>
        </w:rPr>
      </w:pPr>
      <w:r w:rsidRPr="002C6A10">
        <w:rPr>
          <w:rFonts w:ascii="Brandon Grotesque Light" w:hAnsi="Brandon Grotesque Light"/>
          <w:b/>
          <w:bCs/>
          <w:color w:val="000000" w:themeColor="text1"/>
          <w:sz w:val="22"/>
        </w:rPr>
        <w:lastRenderedPageBreak/>
        <w:t>4</w:t>
      </w:r>
      <w:r w:rsidR="002C6A10">
        <w:rPr>
          <w:rFonts w:ascii="Brandon Grotesque Light" w:hAnsi="Brandon Grotesque Light"/>
          <w:b/>
          <w:bCs/>
          <w:color w:val="000000" w:themeColor="text1"/>
          <w:sz w:val="22"/>
        </w:rPr>
        <w:t>/5</w:t>
      </w:r>
      <w:r w:rsidRPr="002C6A10">
        <w:rPr>
          <w:rFonts w:ascii="Brandon Grotesque Light" w:hAnsi="Brandon Grotesque Light"/>
          <w:b/>
          <w:bCs/>
          <w:color w:val="000000" w:themeColor="text1"/>
          <w:sz w:val="22"/>
        </w:rPr>
        <w:t xml:space="preserve"> years</w:t>
      </w:r>
      <w:r>
        <w:rPr>
          <w:rFonts w:ascii="Brandon Grotesque Light" w:hAnsi="Brandon Grotesque Light"/>
          <w:color w:val="000000" w:themeColor="text1"/>
          <w:sz w:val="22"/>
        </w:rPr>
        <w:t xml:space="preserve"> </w:t>
      </w:r>
      <w:r w:rsidR="00C251BD">
        <w:rPr>
          <w:rFonts w:ascii="Brandon Grotesque Light" w:hAnsi="Brandon Grotesque Light"/>
          <w:color w:val="000000" w:themeColor="text1"/>
          <w:sz w:val="22"/>
        </w:rPr>
        <w:t xml:space="preserve">- </w:t>
      </w:r>
      <w:r>
        <w:rPr>
          <w:rFonts w:ascii="Brandon Grotesque Light" w:hAnsi="Brandon Grotesque Light"/>
          <w:color w:val="000000" w:themeColor="text1"/>
          <w:sz w:val="22"/>
        </w:rPr>
        <w:t>play the glockenspiel</w:t>
      </w:r>
      <w:r w:rsidR="0051566A">
        <w:rPr>
          <w:rFonts w:ascii="Brandon Grotesque Light" w:hAnsi="Brandon Grotesque Light"/>
          <w:color w:val="000000" w:themeColor="text1"/>
          <w:sz w:val="22"/>
        </w:rPr>
        <w:t>, djembes and ocean drum</w:t>
      </w:r>
      <w:r>
        <w:rPr>
          <w:rFonts w:ascii="Brandon Grotesque Light" w:hAnsi="Brandon Grotesque Light"/>
          <w:color w:val="000000" w:themeColor="text1"/>
          <w:sz w:val="22"/>
        </w:rPr>
        <w:t xml:space="preserve"> in group</w:t>
      </w:r>
      <w:r w:rsidR="002C6A10">
        <w:rPr>
          <w:rFonts w:ascii="Brandon Grotesque Light" w:hAnsi="Brandon Grotesque Light"/>
          <w:color w:val="000000" w:themeColor="text1"/>
          <w:sz w:val="22"/>
        </w:rPr>
        <w:t>s</w:t>
      </w:r>
      <w:r w:rsidR="0051566A">
        <w:rPr>
          <w:rFonts w:ascii="Brandon Grotesque Light" w:hAnsi="Brandon Grotesque Light"/>
          <w:color w:val="000000" w:themeColor="text1"/>
          <w:sz w:val="22"/>
        </w:rPr>
        <w:t xml:space="preserve"> divid</w:t>
      </w:r>
      <w:r w:rsidR="008906B4">
        <w:rPr>
          <w:rFonts w:ascii="Brandon Grotesque Light" w:hAnsi="Brandon Grotesque Light"/>
          <w:color w:val="000000" w:themeColor="text1"/>
          <w:sz w:val="22"/>
        </w:rPr>
        <w:t>ed</w:t>
      </w:r>
      <w:r w:rsidR="0051566A">
        <w:rPr>
          <w:rFonts w:ascii="Brandon Grotesque Light" w:hAnsi="Brandon Grotesque Light"/>
          <w:color w:val="000000" w:themeColor="text1"/>
          <w:sz w:val="22"/>
        </w:rPr>
        <w:t xml:space="preserve"> into singing, the melody, harmonies and descriptive sounds. Lengthen the song with compositional play -</w:t>
      </w:r>
      <w:r w:rsidR="002C6A10">
        <w:rPr>
          <w:rFonts w:ascii="Brandon Grotesque Light" w:hAnsi="Brandon Grotesque Light"/>
          <w:color w:val="000000" w:themeColor="text1"/>
          <w:sz w:val="22"/>
        </w:rPr>
        <w:t xml:space="preserve"> the possibilities are endless. </w:t>
      </w:r>
    </w:p>
    <w:p w14:paraId="51EA98B5" w14:textId="77777777" w:rsidR="00B72B73" w:rsidRDefault="00B72B73" w:rsidP="00FA5FCD">
      <w:pPr>
        <w:ind w:right="-52"/>
        <w:rPr>
          <w:rFonts w:ascii="Brandon Grotesque Light" w:hAnsi="Brandon Grotesque Light"/>
          <w:color w:val="000000" w:themeColor="text1"/>
          <w:sz w:val="22"/>
        </w:rPr>
      </w:pPr>
    </w:p>
    <w:p w14:paraId="0AA85A60" w14:textId="4B00CD80" w:rsidR="00A161E3" w:rsidRDefault="002C6A10" w:rsidP="00FA5FCD">
      <w:pPr>
        <w:ind w:right="-52"/>
        <w:rPr>
          <w:rFonts w:ascii="Brandon Grotesque Light" w:hAnsi="Brandon Grotesque Light"/>
          <w:color w:val="000000" w:themeColor="text1"/>
          <w:sz w:val="22"/>
        </w:rPr>
      </w:pPr>
      <w:r>
        <w:rPr>
          <w:rFonts w:ascii="Brandon Grotesque Light" w:hAnsi="Brandon Grotesque Light"/>
          <w:b/>
          <w:bCs/>
          <w:color w:val="000000" w:themeColor="text1"/>
          <w:sz w:val="22"/>
        </w:rPr>
        <w:t xml:space="preserve">Supporting </w:t>
      </w:r>
      <w:r w:rsidR="00A161E3">
        <w:rPr>
          <w:rFonts w:ascii="Brandon Grotesque Light" w:hAnsi="Brandon Grotesque Light"/>
          <w:b/>
          <w:bCs/>
          <w:color w:val="000000" w:themeColor="text1"/>
          <w:sz w:val="22"/>
        </w:rPr>
        <w:t>Materials</w:t>
      </w:r>
    </w:p>
    <w:p w14:paraId="132EC273" w14:textId="5D227E89" w:rsidR="002C6A10" w:rsidRDefault="00A161E3" w:rsidP="00FA5FCD">
      <w:pPr>
        <w:ind w:right="-52"/>
        <w:rPr>
          <w:rFonts w:ascii="Brandon Grotesque Light" w:hAnsi="Brandon Grotesque Light"/>
          <w:color w:val="000000" w:themeColor="text1"/>
          <w:sz w:val="22"/>
        </w:rPr>
      </w:pPr>
      <w:r>
        <w:rPr>
          <w:rFonts w:ascii="Brandon Grotesque Light" w:hAnsi="Brandon Grotesque Light"/>
          <w:color w:val="000000" w:themeColor="text1"/>
          <w:sz w:val="22"/>
        </w:rPr>
        <w:t>With topic</w:t>
      </w:r>
      <w:r w:rsidR="001B51B8">
        <w:rPr>
          <w:rFonts w:ascii="Brandon Grotesque Light" w:hAnsi="Brandon Grotesque Light"/>
          <w:color w:val="000000" w:themeColor="text1"/>
          <w:sz w:val="22"/>
        </w:rPr>
        <w:t>s</w:t>
      </w:r>
      <w:r w:rsidR="0051566A">
        <w:rPr>
          <w:rFonts w:ascii="Brandon Grotesque Light" w:hAnsi="Brandon Grotesque Light"/>
          <w:color w:val="000000" w:themeColor="text1"/>
          <w:sz w:val="22"/>
        </w:rPr>
        <w:t xml:space="preserve"> based </w:t>
      </w:r>
      <w:r>
        <w:rPr>
          <w:rFonts w:ascii="Brandon Grotesque Light" w:hAnsi="Brandon Grotesque Light"/>
          <w:color w:val="000000" w:themeColor="text1"/>
          <w:sz w:val="22"/>
        </w:rPr>
        <w:t>song</w:t>
      </w:r>
      <w:r w:rsidR="001B51B8">
        <w:rPr>
          <w:rFonts w:ascii="Brandon Grotesque Light" w:hAnsi="Brandon Grotesque Light"/>
          <w:color w:val="000000" w:themeColor="text1"/>
          <w:sz w:val="22"/>
        </w:rPr>
        <w:t>s</w:t>
      </w:r>
      <w:r w:rsidR="0051566A">
        <w:rPr>
          <w:rFonts w:ascii="Brandon Grotesque Light" w:hAnsi="Brandon Grotesque Light"/>
          <w:color w:val="000000" w:themeColor="text1"/>
          <w:sz w:val="22"/>
        </w:rPr>
        <w:t xml:space="preserve"> and rhymes a</w:t>
      </w:r>
      <w:r>
        <w:rPr>
          <w:rFonts w:ascii="Brandon Grotesque Light" w:hAnsi="Brandon Grotesque Light"/>
          <w:color w:val="000000" w:themeColor="text1"/>
          <w:sz w:val="22"/>
        </w:rPr>
        <w:t xml:space="preserve"> maximum of two relevant resources (more if the focus is on instruments or soundscapes) will provide pathways to </w:t>
      </w:r>
      <w:r w:rsidR="0051566A">
        <w:rPr>
          <w:rFonts w:ascii="Brandon Grotesque Light" w:hAnsi="Brandon Grotesque Light"/>
          <w:color w:val="000000" w:themeColor="text1"/>
          <w:sz w:val="22"/>
        </w:rPr>
        <w:t>compositional</w:t>
      </w:r>
      <w:r>
        <w:rPr>
          <w:rFonts w:ascii="Brandon Grotesque Light" w:hAnsi="Brandon Grotesque Light"/>
          <w:color w:val="000000" w:themeColor="text1"/>
          <w:sz w:val="22"/>
        </w:rPr>
        <w:t xml:space="preserve"> opportunities.</w:t>
      </w:r>
      <w:r w:rsidR="001B51B8">
        <w:rPr>
          <w:rFonts w:ascii="Brandon Grotesque Light" w:hAnsi="Brandon Grotesque Light"/>
          <w:color w:val="000000" w:themeColor="text1"/>
          <w:sz w:val="22"/>
        </w:rPr>
        <w:t xml:space="preserve"> </w:t>
      </w:r>
      <w:r w:rsidRPr="00A161E3">
        <w:rPr>
          <w:rFonts w:ascii="Brandon Grotesque Light" w:hAnsi="Brandon Grotesque Light"/>
          <w:i/>
          <w:iCs/>
          <w:color w:val="000000" w:themeColor="text1"/>
          <w:sz w:val="22"/>
        </w:rPr>
        <w:t>'</w:t>
      </w:r>
      <w:r>
        <w:rPr>
          <w:rFonts w:ascii="Brandon Grotesque Light" w:hAnsi="Brandon Grotesque Light"/>
          <w:i/>
          <w:iCs/>
          <w:color w:val="000000" w:themeColor="text1"/>
          <w:sz w:val="22"/>
        </w:rPr>
        <w:t xml:space="preserve">Walking in the rain' </w:t>
      </w:r>
      <w:r>
        <w:rPr>
          <w:rFonts w:ascii="Brandon Grotesque Light" w:hAnsi="Brandon Grotesque Light"/>
          <w:color w:val="000000" w:themeColor="text1"/>
          <w:sz w:val="22"/>
        </w:rPr>
        <w:t xml:space="preserve">could include </w:t>
      </w:r>
      <w:r>
        <w:rPr>
          <w:rFonts w:ascii="Brandon Grotesque Light" w:hAnsi="Brandon Grotesque Light"/>
          <w:i/>
          <w:iCs/>
          <w:color w:val="000000" w:themeColor="text1"/>
          <w:sz w:val="22"/>
        </w:rPr>
        <w:t>s</w:t>
      </w:r>
      <w:r w:rsidR="008062E7">
        <w:rPr>
          <w:rFonts w:ascii="Brandon Grotesque Light" w:hAnsi="Brandon Grotesque Light"/>
          <w:color w:val="000000" w:themeColor="text1"/>
          <w:sz w:val="22"/>
        </w:rPr>
        <w:t>pace markers</w:t>
      </w:r>
      <w:r w:rsidR="006168E4">
        <w:rPr>
          <w:rFonts w:ascii="Brandon Grotesque Light" w:hAnsi="Brandon Grotesque Light"/>
          <w:color w:val="000000" w:themeColor="text1"/>
          <w:sz w:val="22"/>
        </w:rPr>
        <w:t xml:space="preserve"> (fake grass, gym bollards)</w:t>
      </w:r>
      <w:r w:rsidR="008062E7">
        <w:rPr>
          <w:rFonts w:ascii="Brandon Grotesque Light" w:hAnsi="Brandon Grotesque Light"/>
          <w:color w:val="000000" w:themeColor="text1"/>
          <w:sz w:val="22"/>
        </w:rPr>
        <w:t xml:space="preserve">, </w:t>
      </w:r>
      <w:proofErr w:type="spellStart"/>
      <w:r w:rsidR="008062E7" w:rsidRPr="006168E4">
        <w:rPr>
          <w:rFonts w:ascii="Brandon Grotesque Light" w:hAnsi="Brandon Grotesque Light"/>
          <w:color w:val="000000" w:themeColor="text1"/>
          <w:sz w:val="22"/>
        </w:rPr>
        <w:t>bungylastic</w:t>
      </w:r>
      <w:proofErr w:type="spellEnd"/>
      <w:r w:rsidR="008062E7" w:rsidRPr="006168E4">
        <w:rPr>
          <w:rFonts w:ascii="Brandon Grotesque Light" w:hAnsi="Brandon Grotesque Light"/>
          <w:color w:val="000000" w:themeColor="text1"/>
          <w:sz w:val="22"/>
        </w:rPr>
        <w:t xml:space="preserve"> (circular fabric covered elastic string)</w:t>
      </w:r>
      <w:r>
        <w:rPr>
          <w:rFonts w:ascii="Brandon Grotesque Light" w:hAnsi="Brandon Grotesque Light"/>
          <w:color w:val="000000" w:themeColor="text1"/>
          <w:sz w:val="22"/>
        </w:rPr>
        <w:t xml:space="preserve"> for circle games</w:t>
      </w:r>
      <w:r w:rsidR="008906B4">
        <w:rPr>
          <w:rFonts w:ascii="Brandon Grotesque Light" w:hAnsi="Brandon Grotesque Light"/>
          <w:color w:val="000000" w:themeColor="text1"/>
          <w:sz w:val="22"/>
        </w:rPr>
        <w:t xml:space="preserve"> and musical stories.</w:t>
      </w:r>
    </w:p>
    <w:p w14:paraId="1A4DF854" w14:textId="77777777" w:rsidR="002C6A10" w:rsidRDefault="002C6A10" w:rsidP="00FA5FCD">
      <w:pPr>
        <w:ind w:right="-52"/>
        <w:rPr>
          <w:rFonts w:ascii="Brandon Grotesque Light" w:hAnsi="Brandon Grotesque Light"/>
          <w:color w:val="000000" w:themeColor="text1"/>
          <w:sz w:val="22"/>
        </w:rPr>
      </w:pPr>
    </w:p>
    <w:p w14:paraId="32157A66" w14:textId="7BAC9F4D" w:rsidR="00A161E3" w:rsidRPr="008906B4" w:rsidRDefault="00A161E3" w:rsidP="00FA5FCD">
      <w:pPr>
        <w:ind w:right="-52"/>
        <w:rPr>
          <w:rFonts w:ascii="Brandon Grotesque Light" w:hAnsi="Brandon Grotesque Light"/>
          <w:sz w:val="22"/>
          <w:szCs w:val="22"/>
        </w:rPr>
      </w:pPr>
      <w:r>
        <w:rPr>
          <w:rFonts w:ascii="Brandon Grotesque Light" w:hAnsi="Brandon Grotesque Light"/>
          <w:color w:val="000000" w:themeColor="text1"/>
          <w:sz w:val="22"/>
        </w:rPr>
        <w:t xml:space="preserve">Other </w:t>
      </w:r>
      <w:r>
        <w:rPr>
          <w:rFonts w:ascii="Brandon Grotesque Light" w:hAnsi="Brandon Grotesque Light"/>
          <w:sz w:val="22"/>
          <w:szCs w:val="22"/>
        </w:rPr>
        <w:t xml:space="preserve">staple </w:t>
      </w:r>
      <w:r w:rsidR="006168E4">
        <w:rPr>
          <w:rFonts w:ascii="Brandon Grotesque Light" w:hAnsi="Brandon Grotesque Light"/>
          <w:sz w:val="22"/>
          <w:szCs w:val="22"/>
        </w:rPr>
        <w:t xml:space="preserve">resources </w:t>
      </w:r>
      <w:proofErr w:type="gramStart"/>
      <w:r w:rsidR="000C0288" w:rsidRPr="006168E4">
        <w:rPr>
          <w:rFonts w:ascii="Brandon Grotesque Light" w:hAnsi="Brandon Grotesque Light"/>
          <w:sz w:val="22"/>
          <w:szCs w:val="22"/>
        </w:rPr>
        <w:t>include</w:t>
      </w:r>
      <w:r w:rsidR="006168E4">
        <w:rPr>
          <w:rFonts w:ascii="Brandon Grotesque Light" w:hAnsi="Brandon Grotesque Light"/>
          <w:sz w:val="22"/>
          <w:szCs w:val="22"/>
        </w:rPr>
        <w:t>s</w:t>
      </w:r>
      <w:proofErr w:type="gramEnd"/>
      <w:r w:rsidR="000C0288" w:rsidRPr="006168E4">
        <w:rPr>
          <w:rFonts w:ascii="Brandon Grotesque Light" w:hAnsi="Brandon Grotesque Light"/>
          <w:sz w:val="22"/>
          <w:szCs w:val="22"/>
        </w:rPr>
        <w:t xml:space="preserve"> </w:t>
      </w:r>
      <w:r w:rsidR="004053D9">
        <w:rPr>
          <w:rFonts w:ascii="Brandon Grotesque Light" w:hAnsi="Brandon Grotesque Light"/>
          <w:sz w:val="22"/>
          <w:szCs w:val="22"/>
        </w:rPr>
        <w:t xml:space="preserve">pop-up </w:t>
      </w:r>
      <w:r w:rsidR="000C0288" w:rsidRPr="006168E4">
        <w:rPr>
          <w:rFonts w:ascii="Brandon Grotesque Light" w:hAnsi="Brandon Grotesque Light"/>
          <w:sz w:val="22"/>
          <w:szCs w:val="22"/>
        </w:rPr>
        <w:t xml:space="preserve">puppets, fabric (scarves/silk, ribbons, </w:t>
      </w:r>
      <w:proofErr w:type="spellStart"/>
      <w:r w:rsidR="000C0288" w:rsidRPr="006168E4">
        <w:rPr>
          <w:rFonts w:ascii="Brandon Grotesque Light" w:hAnsi="Brandon Grotesque Light"/>
          <w:sz w:val="22"/>
          <w:szCs w:val="22"/>
        </w:rPr>
        <w:t>lycra</w:t>
      </w:r>
      <w:proofErr w:type="spellEnd"/>
      <w:r w:rsidR="000C0288" w:rsidRPr="006168E4">
        <w:rPr>
          <w:rFonts w:ascii="Brandon Grotesque Light" w:hAnsi="Brandon Grotesque Light"/>
          <w:sz w:val="22"/>
          <w:szCs w:val="22"/>
        </w:rPr>
        <w:t>, chiffon), bubbles, outdoor materials</w:t>
      </w:r>
      <w:r w:rsidR="006168E4" w:rsidRPr="006168E4">
        <w:rPr>
          <w:rFonts w:ascii="Brandon Grotesque Light" w:hAnsi="Brandon Grotesque Light"/>
          <w:sz w:val="22"/>
          <w:szCs w:val="22"/>
        </w:rPr>
        <w:t xml:space="preserve"> (leaves, synthetic grass patches</w:t>
      </w:r>
      <w:r w:rsidR="008906B4">
        <w:rPr>
          <w:rFonts w:ascii="Brandon Grotesque Light" w:hAnsi="Brandon Grotesque Light"/>
          <w:sz w:val="22"/>
          <w:szCs w:val="22"/>
        </w:rPr>
        <w:t>, paper flowers</w:t>
      </w:r>
      <w:r w:rsidR="006168E4" w:rsidRPr="006168E4">
        <w:rPr>
          <w:rFonts w:ascii="Brandon Grotesque Light" w:hAnsi="Brandon Grotesque Light"/>
          <w:sz w:val="22"/>
          <w:szCs w:val="22"/>
        </w:rPr>
        <w:t>)</w:t>
      </w:r>
      <w:r w:rsidR="000C0288" w:rsidRPr="006168E4">
        <w:rPr>
          <w:rFonts w:ascii="Brandon Grotesque Light" w:hAnsi="Brandon Grotesque Light"/>
          <w:sz w:val="22"/>
          <w:szCs w:val="22"/>
        </w:rPr>
        <w:t>, visual/flash cards, m</w:t>
      </w:r>
      <w:r w:rsidR="008906B4">
        <w:rPr>
          <w:rFonts w:ascii="Brandon Grotesque Light" w:hAnsi="Brandon Grotesque Light"/>
          <w:sz w:val="22"/>
          <w:szCs w:val="22"/>
        </w:rPr>
        <w:t>usical m</w:t>
      </w:r>
      <w:r w:rsidR="000C0288" w:rsidRPr="006168E4">
        <w:rPr>
          <w:rFonts w:ascii="Brandon Grotesque Light" w:hAnsi="Brandon Grotesque Light"/>
          <w:sz w:val="22"/>
          <w:szCs w:val="22"/>
        </w:rPr>
        <w:t xml:space="preserve">agnet boards, paper plates, </w:t>
      </w:r>
      <w:r w:rsidR="006168E4">
        <w:rPr>
          <w:rFonts w:ascii="Brandon Grotesque Light" w:hAnsi="Brandon Grotesque Light"/>
          <w:sz w:val="22"/>
          <w:szCs w:val="22"/>
        </w:rPr>
        <w:t xml:space="preserve">bean bags... </w:t>
      </w:r>
      <w:r w:rsidR="00557EEC">
        <w:rPr>
          <w:rFonts w:ascii="Brandon Grotesque Light" w:hAnsi="Brandon Grotesque Light"/>
          <w:sz w:val="22"/>
          <w:szCs w:val="22"/>
        </w:rPr>
        <w:t>Remember that r</w:t>
      </w:r>
      <w:r w:rsidR="006168E4">
        <w:rPr>
          <w:rFonts w:ascii="Brandon Grotesque Light" w:hAnsi="Brandon Grotesque Light"/>
          <w:sz w:val="22"/>
          <w:szCs w:val="22"/>
        </w:rPr>
        <w:t xml:space="preserve">esources </w:t>
      </w:r>
      <w:r w:rsidR="00557EEC">
        <w:rPr>
          <w:rFonts w:ascii="Brandon Grotesque Light" w:hAnsi="Brandon Grotesque Light"/>
          <w:sz w:val="22"/>
          <w:szCs w:val="22"/>
        </w:rPr>
        <w:t>are only</w:t>
      </w:r>
      <w:r w:rsidR="006168E4">
        <w:rPr>
          <w:rFonts w:ascii="Brandon Grotesque Light" w:hAnsi="Brandon Grotesque Light"/>
          <w:sz w:val="22"/>
          <w:szCs w:val="22"/>
        </w:rPr>
        <w:t xml:space="preserve"> a prop to ignite children's imagination</w:t>
      </w:r>
      <w:r>
        <w:rPr>
          <w:rFonts w:ascii="Brandon Grotesque Light" w:hAnsi="Brandon Grotesque Light"/>
          <w:sz w:val="22"/>
          <w:szCs w:val="22"/>
        </w:rPr>
        <w:t xml:space="preserve"> and </w:t>
      </w:r>
      <w:r w:rsidR="006168E4">
        <w:rPr>
          <w:rFonts w:ascii="Brandon Grotesque Light" w:hAnsi="Brandon Grotesque Light"/>
          <w:sz w:val="22"/>
          <w:szCs w:val="22"/>
        </w:rPr>
        <w:t>allow musical</w:t>
      </w:r>
      <w:r w:rsidR="00B379CC">
        <w:rPr>
          <w:rFonts w:ascii="Brandon Grotesque Light" w:hAnsi="Brandon Grotesque Light"/>
          <w:sz w:val="22"/>
          <w:szCs w:val="22"/>
        </w:rPr>
        <w:t xml:space="preserve"> learning</w:t>
      </w:r>
      <w:r w:rsidR="006168E4">
        <w:rPr>
          <w:rFonts w:ascii="Brandon Grotesque Light" w:hAnsi="Brandon Grotesque Light"/>
          <w:sz w:val="22"/>
          <w:szCs w:val="22"/>
        </w:rPr>
        <w:t xml:space="preserve"> to flourish. With careful planning a few relevant materials will keep your bag light and </w:t>
      </w:r>
      <w:r>
        <w:rPr>
          <w:rFonts w:ascii="Brandon Grotesque Light" w:hAnsi="Brandon Grotesque Light"/>
          <w:sz w:val="22"/>
          <w:szCs w:val="22"/>
        </w:rPr>
        <w:t>enable musical play</w:t>
      </w:r>
      <w:r w:rsidR="00557EEC">
        <w:rPr>
          <w:rFonts w:ascii="Brandon Grotesque Light" w:hAnsi="Brandon Grotesque Light"/>
          <w:sz w:val="22"/>
          <w:szCs w:val="22"/>
        </w:rPr>
        <w:t xml:space="preserve"> </w:t>
      </w:r>
      <w:r w:rsidR="006168E4">
        <w:rPr>
          <w:rFonts w:ascii="Brandon Grotesque Light" w:hAnsi="Brandon Grotesque Light"/>
          <w:sz w:val="22"/>
          <w:szCs w:val="22"/>
        </w:rPr>
        <w:t xml:space="preserve">and </w:t>
      </w:r>
      <w:r>
        <w:rPr>
          <w:rFonts w:ascii="Brandon Grotesque Light" w:hAnsi="Brandon Grotesque Light"/>
          <w:sz w:val="22"/>
          <w:szCs w:val="22"/>
        </w:rPr>
        <w:t>learning</w:t>
      </w:r>
      <w:r w:rsidR="008906B4">
        <w:rPr>
          <w:rFonts w:ascii="Brandon Grotesque Light" w:hAnsi="Brandon Grotesque Light"/>
          <w:sz w:val="22"/>
          <w:szCs w:val="22"/>
        </w:rPr>
        <w:t xml:space="preserve"> simultaneously. </w:t>
      </w:r>
      <w:r>
        <w:rPr>
          <w:rFonts w:ascii="Brandon Grotesque Light" w:hAnsi="Brandon Grotesque Light"/>
          <w:sz w:val="22"/>
        </w:rPr>
        <w:t xml:space="preserve">Good examples of </w:t>
      </w:r>
      <w:r w:rsidR="002C6A10">
        <w:rPr>
          <w:rFonts w:ascii="Brandon Grotesque Light" w:hAnsi="Brandon Grotesque Light"/>
          <w:sz w:val="22"/>
        </w:rPr>
        <w:t xml:space="preserve">songs and activities are available </w:t>
      </w:r>
      <w:r>
        <w:rPr>
          <w:rFonts w:ascii="Brandon Grotesque Light" w:hAnsi="Brandon Grotesque Light"/>
          <w:sz w:val="22"/>
        </w:rPr>
        <w:t>in the index</w:t>
      </w:r>
      <w:r w:rsidR="002C6A10">
        <w:rPr>
          <w:rFonts w:ascii="Brandon Grotesque Light" w:hAnsi="Brandon Grotesque Light"/>
          <w:sz w:val="22"/>
        </w:rPr>
        <w:t>.</w:t>
      </w:r>
    </w:p>
    <w:p w14:paraId="35E0C287" w14:textId="77777777" w:rsidR="00FE3013" w:rsidRDefault="00FE3013" w:rsidP="00FA5FCD">
      <w:pPr>
        <w:ind w:right="-52"/>
        <w:rPr>
          <w:rFonts w:ascii="Brandon Grotesque Light" w:hAnsi="Brandon Grotesque Light"/>
          <w:sz w:val="22"/>
        </w:rPr>
      </w:pPr>
    </w:p>
    <w:p w14:paraId="462314F9" w14:textId="48885726" w:rsidR="004053D9" w:rsidRDefault="004053D9" w:rsidP="00FA5FCD">
      <w:pPr>
        <w:ind w:right="-52"/>
        <w:rPr>
          <w:rFonts w:ascii="Brandon Grotesque Light" w:hAnsi="Brandon Grotesque Light"/>
          <w:color w:val="FF0000"/>
          <w:sz w:val="22"/>
        </w:rPr>
      </w:pPr>
      <w:r>
        <w:rPr>
          <w:rFonts w:ascii="Brandon Grotesque Light" w:hAnsi="Brandon Grotesque Light"/>
          <w:color w:val="FF0000"/>
          <w:sz w:val="22"/>
        </w:rPr>
        <w:t xml:space="preserve">Suggested pic </w:t>
      </w:r>
      <w:r w:rsidR="00D8391D">
        <w:rPr>
          <w:rFonts w:ascii="Brandon Grotesque Light" w:hAnsi="Brandon Grotesque Light"/>
          <w:color w:val="FF0000"/>
          <w:sz w:val="22"/>
        </w:rPr>
        <w:t>C</w:t>
      </w:r>
      <w:r>
        <w:rPr>
          <w:rFonts w:ascii="Brandon Grotesque Light" w:hAnsi="Brandon Grotesque Light"/>
          <w:color w:val="FF0000"/>
          <w:sz w:val="22"/>
        </w:rPr>
        <w:t>/ Pop-up puppet</w:t>
      </w:r>
      <w:r w:rsidR="00D8391D">
        <w:rPr>
          <w:rFonts w:ascii="Brandon Grotesque Light" w:hAnsi="Brandon Grotesque Light"/>
          <w:color w:val="FF0000"/>
          <w:sz w:val="22"/>
        </w:rPr>
        <w:t xml:space="preserve"> or C/ Moving multi-sensory or C/ Moving</w:t>
      </w:r>
    </w:p>
    <w:p w14:paraId="3DA19EF8" w14:textId="77777777" w:rsidR="004053D9" w:rsidRPr="004053D9" w:rsidRDefault="004053D9" w:rsidP="00FA5FCD">
      <w:pPr>
        <w:ind w:right="-52"/>
        <w:rPr>
          <w:rFonts w:ascii="Brandon Grotesque Light" w:hAnsi="Brandon Grotesque Light"/>
          <w:color w:val="FF0000"/>
          <w:sz w:val="22"/>
        </w:rPr>
      </w:pPr>
    </w:p>
    <w:p w14:paraId="78907265" w14:textId="67720126" w:rsidR="00B20306" w:rsidRDefault="008906B4" w:rsidP="00FA5FCD">
      <w:pPr>
        <w:ind w:right="-52"/>
        <w:rPr>
          <w:rFonts w:ascii="Brandon Grotesque Light" w:hAnsi="Brandon Grotesque Light"/>
          <w:sz w:val="22"/>
        </w:rPr>
      </w:pPr>
      <w:r>
        <w:rPr>
          <w:rFonts w:ascii="Brandon Grotesque Light" w:hAnsi="Brandon Grotesque Light"/>
          <w:b/>
          <w:bCs/>
          <w:sz w:val="22"/>
        </w:rPr>
        <w:t xml:space="preserve">Musical Objectives </w:t>
      </w:r>
    </w:p>
    <w:p w14:paraId="22FCAB0A" w14:textId="77777777" w:rsidR="00FC55FF" w:rsidRDefault="00FC55FF" w:rsidP="00FA5FCD">
      <w:pPr>
        <w:ind w:right="-52"/>
        <w:rPr>
          <w:rFonts w:ascii="Brandon Grotesque Light" w:hAnsi="Brandon Grotesque Light"/>
          <w:sz w:val="22"/>
        </w:rPr>
      </w:pPr>
      <w:r>
        <w:rPr>
          <w:rFonts w:ascii="Brandon Grotesque Light" w:hAnsi="Brandon Grotesque Light"/>
          <w:sz w:val="22"/>
        </w:rPr>
        <w:t>Behind every good music educator is training and practical experience. What of your musical objectives? What do you want to teach? Singing? Moving to the beat? Listening and appraisal? Music history? Turn-taking? Composition? There are two main approaches to teaching music:</w:t>
      </w:r>
    </w:p>
    <w:p w14:paraId="6D8B4076" w14:textId="38795D4A" w:rsidR="00FC55FF" w:rsidRDefault="00FC55FF" w:rsidP="00FA5FCD">
      <w:pPr>
        <w:ind w:right="-52"/>
        <w:rPr>
          <w:rFonts w:ascii="Brandon Grotesque Light" w:hAnsi="Brandon Grotesque Light"/>
          <w:sz w:val="22"/>
        </w:rPr>
      </w:pPr>
      <w:r>
        <w:rPr>
          <w:rFonts w:ascii="Brandon Grotesque Light" w:hAnsi="Brandon Grotesque Light"/>
          <w:sz w:val="22"/>
        </w:rPr>
        <w:t xml:space="preserve"> </w:t>
      </w:r>
    </w:p>
    <w:p w14:paraId="701087D5" w14:textId="77777777" w:rsidR="00FC55FF" w:rsidRDefault="00FC55FF" w:rsidP="00FA5FCD">
      <w:pPr>
        <w:pStyle w:val="ListParagraph"/>
        <w:numPr>
          <w:ilvl w:val="0"/>
          <w:numId w:val="3"/>
        </w:numPr>
        <w:ind w:right="-52"/>
        <w:rPr>
          <w:rFonts w:ascii="Brandon Grotesque Light" w:hAnsi="Brandon Grotesque Light"/>
          <w:sz w:val="22"/>
        </w:rPr>
      </w:pPr>
      <w:r>
        <w:rPr>
          <w:rFonts w:ascii="Brandon Grotesque Light" w:hAnsi="Brandon Grotesque Light"/>
          <w:sz w:val="22"/>
        </w:rPr>
        <w:t>Immersing musical learning throughout the day</w:t>
      </w:r>
    </w:p>
    <w:p w14:paraId="5EA04B2D" w14:textId="4407889B" w:rsidR="00FC55FF" w:rsidRDefault="00FC55FF" w:rsidP="00FA5FCD">
      <w:pPr>
        <w:pStyle w:val="ListParagraph"/>
        <w:numPr>
          <w:ilvl w:val="0"/>
          <w:numId w:val="3"/>
        </w:numPr>
        <w:ind w:right="-52"/>
        <w:rPr>
          <w:rFonts w:ascii="Brandon Grotesque Light" w:hAnsi="Brandon Grotesque Light"/>
          <w:sz w:val="22"/>
        </w:rPr>
      </w:pPr>
      <w:r w:rsidRPr="00FC55FF">
        <w:rPr>
          <w:rFonts w:ascii="Brandon Grotesque Light" w:hAnsi="Brandon Grotesque Light"/>
          <w:sz w:val="22"/>
        </w:rPr>
        <w:t xml:space="preserve">Structured time-fixed music lesson </w:t>
      </w:r>
    </w:p>
    <w:p w14:paraId="1F220405" w14:textId="77777777" w:rsidR="00557EEC" w:rsidRDefault="00557EEC" w:rsidP="00FA5FCD">
      <w:pPr>
        <w:ind w:right="-52"/>
        <w:rPr>
          <w:rFonts w:ascii="Brandon Grotesque Light" w:hAnsi="Brandon Grotesque Light"/>
          <w:sz w:val="22"/>
        </w:rPr>
      </w:pPr>
    </w:p>
    <w:p w14:paraId="6ADFE9E2" w14:textId="20040BCD" w:rsidR="00097009" w:rsidRPr="00557EEC" w:rsidRDefault="00FA3685" w:rsidP="00FA5FCD">
      <w:pPr>
        <w:ind w:right="-52"/>
        <w:rPr>
          <w:rFonts w:ascii="Brandon Grotesque Light" w:hAnsi="Brandon Grotesque Light"/>
          <w:sz w:val="22"/>
        </w:rPr>
      </w:pPr>
      <w:r>
        <w:rPr>
          <w:rFonts w:ascii="Brandon Grotesque Light" w:hAnsi="Brandon Grotesque Light"/>
          <w:sz w:val="22"/>
        </w:rPr>
        <w:t xml:space="preserve">Focusing on one music discipline (such as singing) reduces socio-educational opportunities. </w:t>
      </w:r>
      <w:r w:rsidR="00382515">
        <w:rPr>
          <w:rFonts w:ascii="Brandon Grotesque Light" w:hAnsi="Brandon Grotesque Light"/>
          <w:sz w:val="22"/>
        </w:rPr>
        <w:t>Music</w:t>
      </w:r>
      <w:r w:rsidR="00097009">
        <w:rPr>
          <w:rFonts w:ascii="Brandon Grotesque Light" w:hAnsi="Brandon Grotesque Light"/>
          <w:sz w:val="22"/>
        </w:rPr>
        <w:t xml:space="preserve"> has multiple </w:t>
      </w:r>
      <w:r w:rsidR="00382515">
        <w:rPr>
          <w:rFonts w:ascii="Brandon Grotesque Light" w:hAnsi="Brandon Grotesque Light"/>
          <w:sz w:val="22"/>
        </w:rPr>
        <w:t xml:space="preserve">learning </w:t>
      </w:r>
      <w:r w:rsidR="00097009">
        <w:rPr>
          <w:rFonts w:ascii="Brandon Grotesque Light" w:hAnsi="Brandon Grotesque Light"/>
          <w:sz w:val="22"/>
        </w:rPr>
        <w:t xml:space="preserve">strands including physical (playing, moving to music), sound (vocal, singing, language), listening (analysing, appraisal, </w:t>
      </w:r>
      <w:r w:rsidR="006D424C">
        <w:rPr>
          <w:rFonts w:ascii="Brandon Grotesque Light" w:hAnsi="Brandon Grotesque Light"/>
          <w:sz w:val="22"/>
        </w:rPr>
        <w:t>genres</w:t>
      </w:r>
      <w:r w:rsidR="00097009">
        <w:rPr>
          <w:rFonts w:ascii="Brandon Grotesque Light" w:hAnsi="Brandon Grotesque Light"/>
          <w:sz w:val="22"/>
        </w:rPr>
        <w:t>), composition (creative, characteristics, harmony), Beginning/End (welcome/farewell), tactile (instruments, resources)</w:t>
      </w:r>
      <w:r w:rsidR="00557EEC">
        <w:rPr>
          <w:rFonts w:ascii="Brandon Grotesque Light" w:hAnsi="Brandon Grotesque Light"/>
          <w:sz w:val="22"/>
        </w:rPr>
        <w:t xml:space="preserve">. </w:t>
      </w:r>
      <w:r w:rsidR="00331AD1">
        <w:rPr>
          <w:rFonts w:ascii="Brandon Grotesque Light" w:hAnsi="Brandon Grotesque Light"/>
          <w:sz w:val="22"/>
        </w:rPr>
        <w:t xml:space="preserve">Try </w:t>
      </w:r>
      <w:hyperlink r:id="rId18" w:history="1">
        <w:r w:rsidR="001B51B8" w:rsidRPr="001B51B8">
          <w:rPr>
            <w:rStyle w:val="Hyperlink"/>
            <w:rFonts w:ascii="Brandon Grotesque Light" w:hAnsi="Brandon Grotesque Light"/>
            <w:sz w:val="22"/>
          </w:rPr>
          <w:t>Sky Music</w:t>
        </w:r>
      </w:hyperlink>
      <w:r w:rsidR="001B51B8">
        <w:rPr>
          <w:rFonts w:ascii="Brandon Grotesque Light" w:hAnsi="Brandon Grotesque Light"/>
          <w:sz w:val="22"/>
        </w:rPr>
        <w:t xml:space="preserve"> </w:t>
      </w:r>
      <w:r w:rsidR="00331AD1">
        <w:rPr>
          <w:rFonts w:ascii="Brandon Grotesque Light" w:hAnsi="Brandon Grotesque Light"/>
          <w:sz w:val="22"/>
        </w:rPr>
        <w:t xml:space="preserve">for </w:t>
      </w:r>
      <w:r>
        <w:rPr>
          <w:rFonts w:ascii="Brandon Grotesque Light" w:hAnsi="Brandon Grotesque Light"/>
          <w:sz w:val="22"/>
        </w:rPr>
        <w:t>lesson plan ideas</w:t>
      </w:r>
      <w:r w:rsidR="00331AD1">
        <w:rPr>
          <w:rFonts w:ascii="Brandon Grotesque Light" w:hAnsi="Brandon Grotesque Light"/>
          <w:sz w:val="22"/>
        </w:rPr>
        <w:t>.</w:t>
      </w:r>
      <w:r w:rsidR="00FA5FCD">
        <w:rPr>
          <w:rFonts w:ascii="Brandon Grotesque Light" w:hAnsi="Brandon Grotesque Light"/>
          <w:sz w:val="22"/>
        </w:rPr>
        <w:t xml:space="preserve"> </w:t>
      </w:r>
      <w:hyperlink r:id="rId19" w:history="1">
        <w:r w:rsidR="00FA5FCD" w:rsidRPr="00FA5FCD">
          <w:rPr>
            <w:rStyle w:val="Hyperlink"/>
            <w:rFonts w:ascii="Brandon Grotesque Light" w:hAnsi="Brandon Grotesque Light"/>
            <w:sz w:val="22"/>
          </w:rPr>
          <w:t>Lesson template</w:t>
        </w:r>
      </w:hyperlink>
      <w:r w:rsidR="00FA5FCD">
        <w:rPr>
          <w:rFonts w:ascii="Brandon Grotesque Light" w:hAnsi="Brandon Grotesque Light"/>
          <w:sz w:val="22"/>
        </w:rPr>
        <w:t xml:space="preserve"> </w:t>
      </w:r>
      <w:r w:rsidR="00331AD1">
        <w:rPr>
          <w:rFonts w:ascii="Brandon Grotesque Light" w:hAnsi="Brandon Grotesque Light"/>
          <w:color w:val="000000" w:themeColor="text1"/>
          <w:sz w:val="22"/>
        </w:rPr>
        <w:t>is another good</w:t>
      </w:r>
      <w:r w:rsidR="00156C24">
        <w:rPr>
          <w:rFonts w:ascii="Brandon Grotesque Light" w:hAnsi="Brandon Grotesque Light"/>
          <w:color w:val="000000" w:themeColor="text1"/>
          <w:sz w:val="22"/>
        </w:rPr>
        <w:t xml:space="preserve"> module based framework in which to insert activities. </w:t>
      </w:r>
    </w:p>
    <w:p w14:paraId="4138B189" w14:textId="77777777" w:rsidR="00FA3685" w:rsidRDefault="00FA3685" w:rsidP="00FA5FCD">
      <w:pPr>
        <w:ind w:right="-52"/>
        <w:rPr>
          <w:rFonts w:ascii="Brandon Grotesque Light" w:hAnsi="Brandon Grotesque Light"/>
          <w:sz w:val="22"/>
        </w:rPr>
      </w:pPr>
    </w:p>
    <w:p w14:paraId="56AFCA5F" w14:textId="0984E0B5" w:rsidR="00FE3013" w:rsidRDefault="00FE3013" w:rsidP="00FA5FCD">
      <w:pPr>
        <w:ind w:right="-52"/>
        <w:rPr>
          <w:rFonts w:ascii="Brandon Grotesque Light" w:hAnsi="Brandon Grotesque Light"/>
          <w:b/>
          <w:bCs/>
          <w:sz w:val="22"/>
        </w:rPr>
      </w:pPr>
      <w:r>
        <w:rPr>
          <w:rFonts w:ascii="Brandon Grotesque Light" w:hAnsi="Brandon Grotesque Light"/>
          <w:b/>
          <w:bCs/>
          <w:sz w:val="22"/>
        </w:rPr>
        <w:t>Technology for Tots</w:t>
      </w:r>
    </w:p>
    <w:p w14:paraId="7F16D5FA" w14:textId="77777777" w:rsidR="004053D9" w:rsidRDefault="0051566A" w:rsidP="00FA5FCD">
      <w:pPr>
        <w:ind w:right="-52"/>
        <w:rPr>
          <w:rFonts w:ascii="Brandon Grotesque Light" w:hAnsi="Brandon Grotesque Light"/>
          <w:sz w:val="22"/>
        </w:rPr>
      </w:pPr>
      <w:r>
        <w:rPr>
          <w:rFonts w:ascii="Brandon Grotesque Light" w:hAnsi="Brandon Grotesque Light"/>
          <w:sz w:val="22"/>
        </w:rPr>
        <w:t>O</w:t>
      </w:r>
      <w:r w:rsidR="005E2AEC">
        <w:rPr>
          <w:rFonts w:ascii="Brandon Grotesque Light" w:hAnsi="Brandon Grotesque Light"/>
          <w:sz w:val="22"/>
        </w:rPr>
        <w:t>ur</w:t>
      </w:r>
      <w:r>
        <w:rPr>
          <w:rFonts w:ascii="Brandon Grotesque Light" w:hAnsi="Brandon Grotesque Light"/>
          <w:sz w:val="22"/>
        </w:rPr>
        <w:t xml:space="preserve"> young emerging</w:t>
      </w:r>
      <w:r w:rsidR="005E2AEC">
        <w:rPr>
          <w:rFonts w:ascii="Brandon Grotesque Light" w:hAnsi="Brandon Grotesque Light"/>
          <w:sz w:val="22"/>
        </w:rPr>
        <w:t xml:space="preserve"> digital generation will be streets ahead of most educators by the time they are in primary school. In the realms of affordability there are some great products </w:t>
      </w:r>
      <w:r w:rsidR="001B51B8">
        <w:rPr>
          <w:rFonts w:ascii="Brandon Grotesque Light" w:hAnsi="Brandon Grotesque Light"/>
          <w:sz w:val="22"/>
        </w:rPr>
        <w:t xml:space="preserve">such as </w:t>
      </w:r>
      <w:hyperlink r:id="rId20" w:history="1">
        <w:proofErr w:type="spellStart"/>
        <w:r w:rsidR="00EE5A5B" w:rsidRPr="00EE5A5B">
          <w:rPr>
            <w:rStyle w:val="Hyperlink"/>
            <w:rFonts w:ascii="Brandon Grotesque Light" w:hAnsi="Brandon Grotesque Light"/>
            <w:sz w:val="22"/>
          </w:rPr>
          <w:t>Ankuka</w:t>
        </w:r>
        <w:proofErr w:type="spellEnd"/>
      </w:hyperlink>
      <w:r w:rsidR="00EE5A5B">
        <w:rPr>
          <w:rFonts w:ascii="Brandon Grotesque Light" w:hAnsi="Brandon Grotesque Light"/>
          <w:sz w:val="22"/>
        </w:rPr>
        <w:t xml:space="preserve"> </w:t>
      </w:r>
      <w:r w:rsidR="005E2AEC">
        <w:rPr>
          <w:rFonts w:ascii="Brandon Grotesque Light" w:hAnsi="Brandon Grotesque Light"/>
          <w:sz w:val="22"/>
        </w:rPr>
        <w:t>to support child-initiated musicmaking. Language delayed children</w:t>
      </w:r>
      <w:r w:rsidR="008906B4">
        <w:rPr>
          <w:rFonts w:ascii="Brandon Grotesque Light" w:hAnsi="Brandon Grotesque Light"/>
          <w:sz w:val="22"/>
        </w:rPr>
        <w:t xml:space="preserve"> </w:t>
      </w:r>
      <w:r w:rsidR="005E2AEC">
        <w:rPr>
          <w:rFonts w:ascii="Brandon Grotesque Light" w:hAnsi="Brandon Grotesque Light"/>
          <w:sz w:val="22"/>
        </w:rPr>
        <w:t>respond</w:t>
      </w:r>
      <w:r w:rsidR="008906B4">
        <w:rPr>
          <w:rFonts w:ascii="Brandon Grotesque Light" w:hAnsi="Brandon Grotesque Light"/>
          <w:sz w:val="22"/>
        </w:rPr>
        <w:t xml:space="preserve"> </w:t>
      </w:r>
      <w:r w:rsidR="005E2AEC">
        <w:rPr>
          <w:rFonts w:ascii="Brandon Grotesque Light" w:hAnsi="Brandon Grotesque Light"/>
          <w:sz w:val="22"/>
        </w:rPr>
        <w:t xml:space="preserve">incredibly well to </w:t>
      </w:r>
      <w:r w:rsidR="008906B4">
        <w:rPr>
          <w:rFonts w:ascii="Brandon Grotesque Light" w:hAnsi="Brandon Grotesque Light"/>
          <w:sz w:val="22"/>
        </w:rPr>
        <w:t xml:space="preserve">mic vocalising. </w:t>
      </w:r>
    </w:p>
    <w:p w14:paraId="12D2C449" w14:textId="7504ED02" w:rsidR="00FE3013" w:rsidRDefault="00D8391D" w:rsidP="00FA5FCD">
      <w:pPr>
        <w:ind w:right="-52"/>
        <w:rPr>
          <w:rFonts w:ascii="Brandon Grotesque Light" w:hAnsi="Brandon Grotesque Light"/>
          <w:sz w:val="22"/>
        </w:rPr>
      </w:pPr>
      <w:r>
        <w:rPr>
          <w:rFonts w:ascii="Brandon Grotesque Light" w:hAnsi="Brandon Grotesque Light"/>
          <w:color w:val="FF0000"/>
          <w:sz w:val="22"/>
        </w:rPr>
        <w:t>D</w:t>
      </w:r>
      <w:r w:rsidR="004053D9">
        <w:rPr>
          <w:rFonts w:ascii="Brandon Grotesque Light" w:hAnsi="Brandon Grotesque Light"/>
          <w:color w:val="FF0000"/>
          <w:sz w:val="22"/>
        </w:rPr>
        <w:t xml:space="preserve">/ </w:t>
      </w:r>
      <w:proofErr w:type="spellStart"/>
      <w:r w:rsidR="004053D9">
        <w:rPr>
          <w:rFonts w:ascii="Brandon Grotesque Light" w:hAnsi="Brandon Grotesque Light"/>
          <w:color w:val="FF0000"/>
          <w:sz w:val="22"/>
        </w:rPr>
        <w:t>ipad</w:t>
      </w:r>
      <w:proofErr w:type="spellEnd"/>
      <w:r w:rsidR="004053D9">
        <w:rPr>
          <w:rFonts w:ascii="Brandon Grotesque Light" w:hAnsi="Brandon Grotesque Light"/>
          <w:color w:val="FF0000"/>
          <w:sz w:val="22"/>
        </w:rPr>
        <w:t xml:space="preserve"> </w:t>
      </w:r>
      <w:proofErr w:type="gramStart"/>
      <w:r w:rsidR="004053D9">
        <w:rPr>
          <w:rFonts w:ascii="Brandon Grotesque Light" w:hAnsi="Brandon Grotesque Light"/>
          <w:color w:val="FF0000"/>
          <w:sz w:val="22"/>
        </w:rPr>
        <w:t>singing</w:t>
      </w:r>
      <w:proofErr w:type="gramEnd"/>
      <w:r w:rsidR="004053D9">
        <w:rPr>
          <w:rFonts w:ascii="Brandon Grotesque Light" w:hAnsi="Brandon Grotesque Light"/>
          <w:color w:val="FF0000"/>
          <w:sz w:val="22"/>
        </w:rPr>
        <w:t xml:space="preserve"> </w:t>
      </w:r>
    </w:p>
    <w:p w14:paraId="68132500" w14:textId="77777777" w:rsidR="005E2AEC" w:rsidRDefault="005E2AEC" w:rsidP="00FA5FCD">
      <w:pPr>
        <w:ind w:right="-52"/>
        <w:rPr>
          <w:rFonts w:ascii="Brandon Grotesque Light" w:hAnsi="Brandon Grotesque Light"/>
          <w:sz w:val="22"/>
        </w:rPr>
      </w:pPr>
    </w:p>
    <w:p w14:paraId="6CC7A0F7" w14:textId="4DFFA244" w:rsidR="00B309BD" w:rsidRDefault="004236A9" w:rsidP="00FA5FCD">
      <w:pPr>
        <w:ind w:right="-52"/>
        <w:rPr>
          <w:rFonts w:ascii="Brandon Grotesque Light" w:hAnsi="Brandon Grotesque Light"/>
          <w:sz w:val="22"/>
        </w:rPr>
      </w:pPr>
      <w:r>
        <w:rPr>
          <w:rFonts w:ascii="Brandon Grotesque Light" w:hAnsi="Brandon Grotesque Light"/>
          <w:sz w:val="22"/>
        </w:rPr>
        <w:t xml:space="preserve">Apps are another huge technological resource used </w:t>
      </w:r>
      <w:r w:rsidR="00F1554C">
        <w:rPr>
          <w:rFonts w:ascii="Brandon Grotesque Light" w:hAnsi="Brandon Grotesque Light"/>
          <w:sz w:val="22"/>
        </w:rPr>
        <w:t>skilfully by pre-schoolers</w:t>
      </w:r>
      <w:r w:rsidR="008906B4">
        <w:rPr>
          <w:rFonts w:ascii="Brandon Grotesque Light" w:hAnsi="Brandon Grotesque Light"/>
          <w:sz w:val="22"/>
        </w:rPr>
        <w:t xml:space="preserve">. </w:t>
      </w:r>
      <w:proofErr w:type="gramStart"/>
      <w:r w:rsidR="008906B4">
        <w:rPr>
          <w:rFonts w:ascii="Brandon Grotesque Light" w:hAnsi="Brandon Grotesque Light"/>
          <w:sz w:val="22"/>
        </w:rPr>
        <w:t>Techno-phobia</w:t>
      </w:r>
      <w:proofErr w:type="gramEnd"/>
      <w:r w:rsidR="008906B4">
        <w:rPr>
          <w:rFonts w:ascii="Brandon Grotesque Light" w:hAnsi="Brandon Grotesque Light"/>
          <w:sz w:val="22"/>
        </w:rPr>
        <w:t xml:space="preserve"> helps no-one! I r</w:t>
      </w:r>
      <w:r w:rsidR="00FA3685">
        <w:rPr>
          <w:rFonts w:ascii="Brandon Grotesque Light" w:hAnsi="Brandon Grotesque Light"/>
          <w:sz w:val="22"/>
        </w:rPr>
        <w:t xml:space="preserve">ecently </w:t>
      </w:r>
      <w:r w:rsidR="000E40E4">
        <w:rPr>
          <w:rFonts w:ascii="Brandon Grotesque Light" w:hAnsi="Brandon Grotesque Light"/>
          <w:sz w:val="22"/>
        </w:rPr>
        <w:t>observ</w:t>
      </w:r>
      <w:r w:rsidR="00FA3685">
        <w:rPr>
          <w:rFonts w:ascii="Brandon Grotesque Light" w:hAnsi="Brandon Grotesque Light"/>
          <w:sz w:val="22"/>
        </w:rPr>
        <w:t>ed</w:t>
      </w:r>
      <w:r w:rsidR="000E40E4">
        <w:rPr>
          <w:rFonts w:ascii="Brandon Grotesque Light" w:hAnsi="Brandon Grotesque Light"/>
          <w:sz w:val="22"/>
        </w:rPr>
        <w:t xml:space="preserve"> a 5 year old </w:t>
      </w:r>
      <w:r w:rsidR="00FA3685">
        <w:rPr>
          <w:rFonts w:ascii="Brandon Grotesque Light" w:hAnsi="Brandon Grotesque Light"/>
          <w:sz w:val="22"/>
        </w:rPr>
        <w:t>create a</w:t>
      </w:r>
      <w:r w:rsidR="000E40E4">
        <w:rPr>
          <w:rFonts w:ascii="Brandon Grotesque Light" w:hAnsi="Brandon Grotesque Light"/>
          <w:sz w:val="22"/>
        </w:rPr>
        <w:t xml:space="preserve"> video complete with sound, visuals and vocals in </w:t>
      </w:r>
      <w:r w:rsidR="00FA3685">
        <w:rPr>
          <w:rFonts w:ascii="Brandon Grotesque Light" w:hAnsi="Brandon Grotesque Light"/>
          <w:sz w:val="22"/>
        </w:rPr>
        <w:t xml:space="preserve">a matter of </w:t>
      </w:r>
      <w:r w:rsidR="000E40E4">
        <w:rPr>
          <w:rFonts w:ascii="Brandon Grotesque Light" w:hAnsi="Brandon Grotesque Light"/>
          <w:sz w:val="22"/>
        </w:rPr>
        <w:t>minutes</w:t>
      </w:r>
      <w:r w:rsidR="00FA3685">
        <w:rPr>
          <w:rFonts w:ascii="Brandon Grotesque Light" w:hAnsi="Brandon Grotesque Light"/>
          <w:sz w:val="22"/>
        </w:rPr>
        <w:t>. E</w:t>
      </w:r>
      <w:r w:rsidR="000E40E4">
        <w:rPr>
          <w:rFonts w:ascii="Brandon Grotesque Light" w:hAnsi="Brandon Grotesque Light"/>
          <w:sz w:val="22"/>
        </w:rPr>
        <w:t>ducators</w:t>
      </w:r>
      <w:r w:rsidR="00FA3685">
        <w:rPr>
          <w:rFonts w:ascii="Brandon Grotesque Light" w:hAnsi="Brandon Grotesque Light"/>
          <w:sz w:val="22"/>
        </w:rPr>
        <w:t xml:space="preserve"> must</w:t>
      </w:r>
      <w:r w:rsidR="000E40E4">
        <w:rPr>
          <w:rFonts w:ascii="Brandon Grotesque Light" w:hAnsi="Brandon Grotesque Light"/>
          <w:sz w:val="22"/>
        </w:rPr>
        <w:t xml:space="preserve"> embrace digital music and its galaxy of offerings</w:t>
      </w:r>
      <w:r w:rsidR="001B51B8">
        <w:rPr>
          <w:rFonts w:ascii="Brandon Grotesque Light" w:hAnsi="Brandon Grotesque Light"/>
          <w:sz w:val="22"/>
        </w:rPr>
        <w:t xml:space="preserve"> such as </w:t>
      </w:r>
      <w:hyperlink r:id="rId21" w:history="1">
        <w:r w:rsidR="001B51B8" w:rsidRPr="001B51B8">
          <w:rPr>
            <w:rStyle w:val="Hyperlink"/>
            <w:rFonts w:ascii="Brandon Grotesque Light" w:hAnsi="Brandon Grotesque Light"/>
            <w:sz w:val="22"/>
          </w:rPr>
          <w:t>Educational App</w:t>
        </w:r>
      </w:hyperlink>
      <w:r w:rsidR="008906B4">
        <w:rPr>
          <w:rFonts w:ascii="Brandon Grotesque Light" w:hAnsi="Brandon Grotesque Light"/>
          <w:sz w:val="22"/>
        </w:rPr>
        <w:t>. Consider</w:t>
      </w:r>
      <w:r w:rsidR="001B51B8">
        <w:rPr>
          <w:rFonts w:ascii="Brandon Grotesque Light" w:hAnsi="Brandon Grotesque Light"/>
          <w:sz w:val="22"/>
        </w:rPr>
        <w:t xml:space="preserve"> </w:t>
      </w:r>
      <w:r w:rsidR="00F1554C">
        <w:rPr>
          <w:rFonts w:ascii="Brandon Grotesque Light" w:hAnsi="Brandon Grotesque Light"/>
          <w:i/>
          <w:iCs/>
          <w:sz w:val="22"/>
        </w:rPr>
        <w:t>why</w:t>
      </w:r>
      <w:r w:rsidR="00F1554C">
        <w:rPr>
          <w:rFonts w:ascii="Brandon Grotesque Light" w:hAnsi="Brandon Grotesque Light"/>
          <w:sz w:val="22"/>
        </w:rPr>
        <w:t xml:space="preserve"> and </w:t>
      </w:r>
      <w:r w:rsidR="00F1554C">
        <w:rPr>
          <w:rFonts w:ascii="Brandon Grotesque Light" w:hAnsi="Brandon Grotesque Light"/>
          <w:i/>
          <w:iCs/>
          <w:sz w:val="22"/>
        </w:rPr>
        <w:t xml:space="preserve">how </w:t>
      </w:r>
      <w:r w:rsidR="00F1554C">
        <w:rPr>
          <w:rFonts w:ascii="Brandon Grotesque Light" w:hAnsi="Brandon Grotesque Light"/>
          <w:sz w:val="22"/>
        </w:rPr>
        <w:t xml:space="preserve">your chosen </w:t>
      </w:r>
      <w:r w:rsidR="000E40E4">
        <w:rPr>
          <w:rFonts w:ascii="Brandon Grotesque Light" w:hAnsi="Brandon Grotesque Light"/>
          <w:sz w:val="22"/>
        </w:rPr>
        <w:t>digital content</w:t>
      </w:r>
      <w:r w:rsidR="00F1554C">
        <w:rPr>
          <w:rFonts w:ascii="Brandon Grotesque Light" w:hAnsi="Brandon Grotesque Light"/>
          <w:sz w:val="22"/>
        </w:rPr>
        <w:t xml:space="preserve"> </w:t>
      </w:r>
      <w:r w:rsidR="008906B4">
        <w:rPr>
          <w:rFonts w:ascii="Brandon Grotesque Light" w:hAnsi="Brandon Grotesque Light"/>
          <w:sz w:val="22"/>
        </w:rPr>
        <w:t xml:space="preserve">supports </w:t>
      </w:r>
      <w:r w:rsidR="00F1554C">
        <w:rPr>
          <w:rFonts w:ascii="Brandon Grotesque Light" w:hAnsi="Brandon Grotesque Light"/>
          <w:sz w:val="22"/>
        </w:rPr>
        <w:t xml:space="preserve">musical learning. </w:t>
      </w:r>
      <w:r w:rsidR="000E40E4">
        <w:rPr>
          <w:rFonts w:ascii="Brandon Grotesque Light" w:hAnsi="Brandon Grotesque Light"/>
          <w:sz w:val="22"/>
        </w:rPr>
        <w:t>Immerse it in</w:t>
      </w:r>
      <w:r w:rsidR="00F1554C">
        <w:rPr>
          <w:rFonts w:ascii="Brandon Grotesque Light" w:hAnsi="Brandon Grotesque Light"/>
          <w:sz w:val="22"/>
        </w:rPr>
        <w:t xml:space="preserve"> performance</w:t>
      </w:r>
      <w:r w:rsidR="001707A8">
        <w:rPr>
          <w:rFonts w:ascii="Brandon Grotesque Light" w:hAnsi="Brandon Grotesque Light"/>
          <w:sz w:val="22"/>
        </w:rPr>
        <w:t xml:space="preserve">, composition, </w:t>
      </w:r>
      <w:r w:rsidR="00F1554C">
        <w:rPr>
          <w:rFonts w:ascii="Brandon Grotesque Light" w:hAnsi="Brandon Grotesque Light"/>
          <w:sz w:val="22"/>
        </w:rPr>
        <w:t xml:space="preserve">playing (instruments) along, </w:t>
      </w:r>
      <w:r w:rsidR="001707A8">
        <w:rPr>
          <w:rFonts w:ascii="Brandon Grotesque Light" w:hAnsi="Brandon Grotesque Light"/>
          <w:sz w:val="22"/>
        </w:rPr>
        <w:t>and adopt as part of your resources toolkit.</w:t>
      </w:r>
    </w:p>
    <w:p w14:paraId="130375A4" w14:textId="77777777" w:rsidR="00B309BD" w:rsidRDefault="00B309BD" w:rsidP="00FA5FCD">
      <w:pPr>
        <w:ind w:right="-52"/>
        <w:rPr>
          <w:rFonts w:ascii="Brandon Grotesque Light" w:hAnsi="Brandon Grotesque Light"/>
          <w:sz w:val="22"/>
        </w:rPr>
      </w:pPr>
    </w:p>
    <w:p w14:paraId="13B60CB7" w14:textId="0321E822" w:rsidR="005E2AEC" w:rsidRDefault="00864B91" w:rsidP="00FA5FCD">
      <w:pPr>
        <w:ind w:right="-52"/>
        <w:rPr>
          <w:rFonts w:ascii="Brandon Grotesque Light" w:hAnsi="Brandon Grotesque Light"/>
          <w:sz w:val="22"/>
        </w:rPr>
      </w:pPr>
      <w:r>
        <w:rPr>
          <w:rFonts w:ascii="Brandon Grotesque Light" w:hAnsi="Brandon Grotesque Light"/>
          <w:sz w:val="22"/>
        </w:rPr>
        <w:t xml:space="preserve">A </w:t>
      </w:r>
      <w:r w:rsidR="000E40E4">
        <w:rPr>
          <w:rFonts w:ascii="Brandon Grotesque Light" w:hAnsi="Brandon Grotesque Light"/>
          <w:sz w:val="22"/>
        </w:rPr>
        <w:t>B</w:t>
      </w:r>
      <w:r>
        <w:rPr>
          <w:rFonts w:ascii="Brandon Grotesque Light" w:hAnsi="Brandon Grotesque Light"/>
          <w:sz w:val="22"/>
        </w:rPr>
        <w:t>luetooth speaker is worth its weight in gold. Use</w:t>
      </w:r>
      <w:r w:rsidR="001707A8">
        <w:rPr>
          <w:rFonts w:ascii="Brandon Grotesque Light" w:hAnsi="Brandon Grotesque Light"/>
          <w:sz w:val="22"/>
        </w:rPr>
        <w:t xml:space="preserve"> your skills as a music educator to determine a musical objective</w:t>
      </w:r>
      <w:r w:rsidR="000E40E4">
        <w:rPr>
          <w:rFonts w:ascii="Brandon Grotesque Light" w:hAnsi="Brandon Grotesque Light"/>
          <w:sz w:val="22"/>
        </w:rPr>
        <w:t xml:space="preserve"> rather than the speaker. </w:t>
      </w:r>
      <w:r>
        <w:rPr>
          <w:rFonts w:ascii="Brandon Grotesque Light" w:hAnsi="Brandon Grotesque Light"/>
          <w:sz w:val="22"/>
        </w:rPr>
        <w:t xml:space="preserve">Background music may be calming, but not necessarily the children's choice </w:t>
      </w:r>
      <w:r w:rsidR="001707A8">
        <w:rPr>
          <w:rFonts w:ascii="Brandon Grotesque Light" w:hAnsi="Brandon Grotesque Light"/>
          <w:sz w:val="22"/>
        </w:rPr>
        <w:t>and</w:t>
      </w:r>
      <w:r>
        <w:rPr>
          <w:rFonts w:ascii="Brandon Grotesque Light" w:hAnsi="Brandon Grotesque Light"/>
          <w:sz w:val="22"/>
        </w:rPr>
        <w:t xml:space="preserve"> could end up being audio wallpaper and at the very </w:t>
      </w:r>
      <w:r w:rsidR="00F83AA3">
        <w:rPr>
          <w:rFonts w:ascii="Brandon Grotesque Light" w:hAnsi="Brandon Grotesque Light"/>
          <w:sz w:val="22"/>
        </w:rPr>
        <w:t>worst</w:t>
      </w:r>
      <w:r>
        <w:rPr>
          <w:rFonts w:ascii="Brandon Grotesque Light" w:hAnsi="Brandon Grotesque Light"/>
          <w:sz w:val="22"/>
        </w:rPr>
        <w:t xml:space="preserve">, ignored. </w:t>
      </w:r>
    </w:p>
    <w:p w14:paraId="06F9A51D" w14:textId="77777777" w:rsidR="00B20306" w:rsidRDefault="00B20306" w:rsidP="00FA5FCD">
      <w:pPr>
        <w:ind w:right="-52"/>
        <w:rPr>
          <w:rFonts w:ascii="Brandon Grotesque Light" w:hAnsi="Brandon Grotesque Light"/>
          <w:sz w:val="22"/>
        </w:rPr>
      </w:pPr>
    </w:p>
    <w:p w14:paraId="7E28C560" w14:textId="049F7722" w:rsidR="00B125A6" w:rsidRDefault="00B20306" w:rsidP="00FA5FCD">
      <w:pPr>
        <w:ind w:right="-52"/>
        <w:rPr>
          <w:rFonts w:ascii="Brandon Grotesque Light" w:hAnsi="Brandon Grotesque Light"/>
          <w:sz w:val="22"/>
        </w:rPr>
      </w:pPr>
      <w:r>
        <w:rPr>
          <w:rFonts w:ascii="Brandon Grotesque Light" w:hAnsi="Brandon Grotesque Light"/>
          <w:sz w:val="22"/>
        </w:rPr>
        <w:t xml:space="preserve">Whiteboards - </w:t>
      </w:r>
      <w:r w:rsidR="00B125A6">
        <w:rPr>
          <w:rFonts w:ascii="Brandon Grotesque Light" w:hAnsi="Brandon Grotesque Light"/>
          <w:sz w:val="22"/>
        </w:rPr>
        <w:t>t</w:t>
      </w:r>
      <w:r>
        <w:rPr>
          <w:rFonts w:ascii="Brandon Grotesque Light" w:hAnsi="Brandon Grotesque Light"/>
          <w:sz w:val="22"/>
        </w:rPr>
        <w:t xml:space="preserve">hey </w:t>
      </w:r>
      <w:r w:rsidR="00B125A6">
        <w:rPr>
          <w:rFonts w:ascii="Brandon Grotesque Light" w:hAnsi="Brandon Grotesque Light"/>
          <w:sz w:val="22"/>
        </w:rPr>
        <w:t>are a fixture in our nursery schools so use them! Immerse musical objectives through these digital wall visuals, not least, to encourage alternatives to branded YouTube song-reels. Flash cards for notation, topics, animals depicting musical terms such as tempo, dynamics and so on will look fabulous on the screen and give your music teaching new dimensions</w:t>
      </w:r>
      <w:r w:rsidR="002C6A10">
        <w:rPr>
          <w:rFonts w:ascii="Brandon Grotesque Light" w:hAnsi="Brandon Grotesque Light"/>
          <w:sz w:val="22"/>
        </w:rPr>
        <w:t xml:space="preserve"> as well as freeing up your hands and </w:t>
      </w:r>
      <w:r w:rsidR="00F557EF">
        <w:rPr>
          <w:rFonts w:ascii="Brandon Grotesque Light" w:hAnsi="Brandon Grotesque Light"/>
          <w:sz w:val="22"/>
        </w:rPr>
        <w:t xml:space="preserve">lightening your </w:t>
      </w:r>
      <w:r w:rsidR="002C6A10">
        <w:rPr>
          <w:rFonts w:ascii="Brandon Grotesque Light" w:hAnsi="Brandon Grotesque Light"/>
          <w:sz w:val="22"/>
        </w:rPr>
        <w:t xml:space="preserve">backpack. </w:t>
      </w:r>
      <w:r w:rsidR="001707A8">
        <w:rPr>
          <w:rFonts w:ascii="Brandon Grotesque Light" w:hAnsi="Brandon Grotesque Light"/>
          <w:sz w:val="22"/>
        </w:rPr>
        <w:t>Just think of musical outcomes you can achieve with audio/visual stories, real instruments, your children's voices, and the pause button.</w:t>
      </w:r>
    </w:p>
    <w:p w14:paraId="45D88D55" w14:textId="77777777" w:rsidR="00B125A6" w:rsidRDefault="00B125A6" w:rsidP="00FA5FCD">
      <w:pPr>
        <w:ind w:right="-52"/>
        <w:rPr>
          <w:rFonts w:ascii="Brandon Grotesque Light" w:hAnsi="Brandon Grotesque Light"/>
          <w:sz w:val="22"/>
        </w:rPr>
      </w:pPr>
    </w:p>
    <w:p w14:paraId="6F3068FE" w14:textId="724AD299" w:rsidR="00F557EF" w:rsidRDefault="00F557EF" w:rsidP="00FA5FCD">
      <w:pPr>
        <w:ind w:right="-52"/>
        <w:rPr>
          <w:rFonts w:ascii="Brandon Grotesque Light" w:hAnsi="Brandon Grotesque Light"/>
          <w:sz w:val="22"/>
        </w:rPr>
      </w:pPr>
      <w:r>
        <w:rPr>
          <w:rFonts w:ascii="Brandon Grotesque Light" w:hAnsi="Brandon Grotesque Light"/>
          <w:sz w:val="22"/>
        </w:rPr>
        <w:t>As with all educational training, resources and musical ideas the most significant ingredient</w:t>
      </w:r>
      <w:r w:rsidR="00FA3685">
        <w:rPr>
          <w:rFonts w:ascii="Brandon Grotesque Light" w:hAnsi="Brandon Grotesque Light"/>
          <w:sz w:val="22"/>
        </w:rPr>
        <w:t xml:space="preserve"> </w:t>
      </w:r>
      <w:r>
        <w:rPr>
          <w:rFonts w:ascii="Brandon Grotesque Light" w:hAnsi="Brandon Grotesque Light"/>
          <w:sz w:val="22"/>
        </w:rPr>
        <w:t xml:space="preserve">is YOU. A genuine love for the 0 - 5 years, and a passion for investing in, honing and sharing your skills </w:t>
      </w:r>
      <w:r w:rsidR="00FA3685">
        <w:rPr>
          <w:rFonts w:ascii="Brandon Grotesque Light" w:hAnsi="Brandon Grotesque Light"/>
          <w:sz w:val="22"/>
        </w:rPr>
        <w:t>will</w:t>
      </w:r>
      <w:r>
        <w:rPr>
          <w:rFonts w:ascii="Brandon Grotesque Light" w:hAnsi="Brandon Grotesque Light"/>
          <w:sz w:val="22"/>
        </w:rPr>
        <w:t xml:space="preserve"> nurture musical outcomes at every level. </w:t>
      </w:r>
    </w:p>
    <w:p w14:paraId="31D2DDB5" w14:textId="77777777" w:rsidR="00F557EF" w:rsidRDefault="00F557EF" w:rsidP="00FA5FCD">
      <w:pPr>
        <w:ind w:right="-52"/>
        <w:rPr>
          <w:rFonts w:ascii="Brandon Grotesque Light" w:hAnsi="Brandon Grotesque Light"/>
          <w:sz w:val="22"/>
        </w:rPr>
      </w:pPr>
    </w:p>
    <w:p w14:paraId="2C83B8BD" w14:textId="30AC7B87" w:rsidR="00B125A6" w:rsidRDefault="00F557EF" w:rsidP="00FA5FCD">
      <w:pPr>
        <w:ind w:right="-52"/>
        <w:jc w:val="right"/>
        <w:rPr>
          <w:rFonts w:ascii="Brandon Grotesque Light" w:hAnsi="Brandon Grotesque Light"/>
          <w:sz w:val="22"/>
        </w:rPr>
      </w:pPr>
      <w:r>
        <w:rPr>
          <w:rFonts w:ascii="Brandon Grotesque Light" w:hAnsi="Brandon Grotesque Light"/>
          <w:sz w:val="22"/>
        </w:rPr>
        <w:t xml:space="preserve">Emma Hutchinson MA </w:t>
      </w:r>
    </w:p>
    <w:p w14:paraId="02098504" w14:textId="4A406C46" w:rsidR="00F557EF" w:rsidRDefault="00F557EF" w:rsidP="00FA5FCD">
      <w:pPr>
        <w:ind w:right="-52"/>
        <w:jc w:val="right"/>
        <w:rPr>
          <w:rFonts w:ascii="Brandon Grotesque Light" w:hAnsi="Brandon Grotesque Light"/>
          <w:sz w:val="22"/>
        </w:rPr>
      </w:pPr>
      <w:r>
        <w:rPr>
          <w:rFonts w:ascii="Brandon Grotesque Light" w:hAnsi="Brandon Grotesque Light"/>
          <w:sz w:val="22"/>
        </w:rPr>
        <w:t>© 2023</w:t>
      </w:r>
    </w:p>
    <w:p w14:paraId="70998FC1" w14:textId="77777777" w:rsidR="00AF4AAE" w:rsidRDefault="00AF4AAE" w:rsidP="00FA5FCD">
      <w:pPr>
        <w:ind w:right="-52"/>
        <w:rPr>
          <w:rFonts w:ascii="Brandon Grotesque Light" w:hAnsi="Brandon Grotesque Light"/>
          <w:sz w:val="22"/>
          <w:szCs w:val="22"/>
        </w:rPr>
      </w:pPr>
    </w:p>
    <w:p w14:paraId="518E7516" w14:textId="5709C231" w:rsidR="00201DC7" w:rsidRPr="00A1523F" w:rsidRDefault="00A1523F" w:rsidP="00FA5FCD">
      <w:pPr>
        <w:ind w:right="-52"/>
        <w:rPr>
          <w:rFonts w:ascii="Brandon Grotesque Light" w:hAnsi="Brandon Grotesque Light"/>
          <w:b/>
          <w:bCs/>
          <w:sz w:val="22"/>
          <w:szCs w:val="22"/>
        </w:rPr>
      </w:pPr>
      <w:r>
        <w:rPr>
          <w:rFonts w:ascii="Brandon Grotesque Light" w:hAnsi="Brandon Grotesque Light"/>
          <w:b/>
          <w:bCs/>
          <w:sz w:val="22"/>
          <w:szCs w:val="22"/>
        </w:rPr>
        <w:t xml:space="preserve">Additional </w:t>
      </w:r>
      <w:r w:rsidRPr="00A1523F">
        <w:rPr>
          <w:rFonts w:ascii="Brandon Grotesque Light" w:hAnsi="Brandon Grotesque Light"/>
          <w:b/>
          <w:bCs/>
          <w:sz w:val="22"/>
          <w:szCs w:val="22"/>
        </w:rPr>
        <w:t>Resources</w:t>
      </w:r>
      <w:r>
        <w:rPr>
          <w:rFonts w:ascii="Brandon Grotesque Light" w:hAnsi="Brandon Grotesque Light"/>
          <w:b/>
          <w:bCs/>
          <w:sz w:val="22"/>
          <w:szCs w:val="22"/>
        </w:rPr>
        <w:t xml:space="preserve"> </w:t>
      </w:r>
    </w:p>
    <w:p w14:paraId="139806C7" w14:textId="77777777" w:rsidR="002C6A10" w:rsidRDefault="002C6A10" w:rsidP="00FA5FCD">
      <w:pPr>
        <w:ind w:right="-52"/>
        <w:rPr>
          <w:rFonts w:ascii="Brandon Grotesque Light" w:hAnsi="Brandon Grotesque Light"/>
          <w:sz w:val="22"/>
          <w:szCs w:val="22"/>
        </w:rPr>
      </w:pPr>
    </w:p>
    <w:p w14:paraId="1A9238BD" w14:textId="10AB0AEB" w:rsidR="002C6A10" w:rsidRPr="00A1523F" w:rsidRDefault="00000000" w:rsidP="00FA5FCD">
      <w:pPr>
        <w:ind w:right="-52"/>
        <w:rPr>
          <w:rFonts w:ascii="Brandon Grotesque Light" w:hAnsi="Brandon Grotesque Light"/>
          <w:sz w:val="22"/>
          <w:szCs w:val="22"/>
        </w:rPr>
      </w:pPr>
      <w:hyperlink r:id="rId22" w:history="1">
        <w:r w:rsidR="00A1523F" w:rsidRPr="00A1523F">
          <w:rPr>
            <w:rStyle w:val="Hyperlink"/>
            <w:rFonts w:ascii="Brandon Grotesque Light" w:hAnsi="Brandon Grotesque Light"/>
            <w:sz w:val="22"/>
            <w:szCs w:val="22"/>
          </w:rPr>
          <w:t>Music Mark</w:t>
        </w:r>
      </w:hyperlink>
    </w:p>
    <w:p w14:paraId="15986E4F" w14:textId="7EF28F1F" w:rsidR="005C256B" w:rsidRPr="00A1523F" w:rsidRDefault="00000000" w:rsidP="00FA5FCD">
      <w:pPr>
        <w:pStyle w:val="NormalWeb"/>
        <w:spacing w:before="0" w:beforeAutospacing="0" w:after="0" w:afterAutospacing="0"/>
        <w:ind w:right="-52"/>
        <w:rPr>
          <w:rFonts w:ascii="Brandon Grotesque Light" w:hAnsi="Brandon Grotesque Light" w:cs="Calibri"/>
          <w:color w:val="549EFF"/>
          <w:sz w:val="22"/>
          <w:szCs w:val="22"/>
        </w:rPr>
      </w:pPr>
      <w:hyperlink r:id="rId23" w:history="1">
        <w:r w:rsidR="00A1523F" w:rsidRPr="00A1523F">
          <w:rPr>
            <w:rStyle w:val="Hyperlink"/>
            <w:rFonts w:ascii="Brandon Grotesque Light" w:hAnsi="Brandon Grotesque Light" w:cs="Calibri"/>
            <w:sz w:val="22"/>
            <w:szCs w:val="22"/>
          </w:rPr>
          <w:t>NYCOS</w:t>
        </w:r>
      </w:hyperlink>
    </w:p>
    <w:p w14:paraId="3D9A73E9" w14:textId="670DE4E2" w:rsidR="005C256B" w:rsidRPr="00A1523F" w:rsidRDefault="00000000" w:rsidP="00FA5FCD">
      <w:pPr>
        <w:pStyle w:val="NormalWeb"/>
        <w:spacing w:before="0" w:beforeAutospacing="0" w:after="0" w:afterAutospacing="0"/>
        <w:ind w:right="-52"/>
        <w:rPr>
          <w:rFonts w:ascii="Brandon Grotesque Light" w:hAnsi="Brandon Grotesque Light"/>
        </w:rPr>
      </w:pPr>
      <w:hyperlink r:id="rId24" w:history="1">
        <w:r w:rsidR="00A1523F" w:rsidRPr="00A1523F">
          <w:rPr>
            <w:rStyle w:val="Hyperlink"/>
            <w:rFonts w:ascii="Brandon Grotesque Light" w:hAnsi="Brandon Grotesque Light" w:cs="Calibri"/>
            <w:sz w:val="22"/>
            <w:szCs w:val="22"/>
          </w:rPr>
          <w:t>Music Express</w:t>
        </w:r>
      </w:hyperlink>
    </w:p>
    <w:p w14:paraId="233B8643" w14:textId="1C6A338C" w:rsidR="005C256B" w:rsidRPr="00A1523F" w:rsidRDefault="00000000" w:rsidP="00FA5FCD">
      <w:pPr>
        <w:pStyle w:val="NormalWeb"/>
        <w:spacing w:before="0" w:beforeAutospacing="0" w:after="0" w:afterAutospacing="0"/>
        <w:ind w:right="-52"/>
        <w:rPr>
          <w:rFonts w:ascii="Brandon Grotesque Light" w:hAnsi="Brandon Grotesque Light"/>
        </w:rPr>
      </w:pPr>
      <w:hyperlink r:id="rId25" w:history="1">
        <w:r w:rsidR="00A1523F" w:rsidRPr="00A1523F">
          <w:rPr>
            <w:rStyle w:val="Hyperlink"/>
            <w:rFonts w:ascii="Brandon Grotesque Light" w:hAnsi="Brandon Grotesque Light" w:cs="Calibri"/>
            <w:sz w:val="22"/>
            <w:szCs w:val="22"/>
          </w:rPr>
          <w:t>Voices</w:t>
        </w:r>
      </w:hyperlink>
    </w:p>
    <w:p w14:paraId="23D77057" w14:textId="0F572F76" w:rsidR="005C256B" w:rsidRPr="00A1523F" w:rsidRDefault="00000000" w:rsidP="00FA5FCD">
      <w:pPr>
        <w:pStyle w:val="NormalWeb"/>
        <w:spacing w:before="0" w:beforeAutospacing="0" w:after="0" w:afterAutospacing="0"/>
        <w:ind w:right="-52"/>
        <w:rPr>
          <w:rFonts w:ascii="Brandon Grotesque Light" w:hAnsi="Brandon Grotesque Light" w:cs="Calibri"/>
          <w:color w:val="549EFF"/>
          <w:sz w:val="22"/>
          <w:szCs w:val="22"/>
        </w:rPr>
      </w:pPr>
      <w:hyperlink r:id="rId26" w:history="1">
        <w:r w:rsidR="00A1523F" w:rsidRPr="00A1523F">
          <w:rPr>
            <w:rStyle w:val="Hyperlink"/>
            <w:rFonts w:ascii="Brandon Grotesque Light" w:hAnsi="Brandon Grotesque Light" w:cs="Calibri"/>
            <w:sz w:val="22"/>
            <w:szCs w:val="22"/>
          </w:rPr>
          <w:t>Sing Up</w:t>
        </w:r>
      </w:hyperlink>
    </w:p>
    <w:p w14:paraId="23B15073" w14:textId="77777777" w:rsidR="00A1523F" w:rsidRPr="00A1523F" w:rsidRDefault="00000000" w:rsidP="00FA5FCD">
      <w:pPr>
        <w:pStyle w:val="NormalWeb"/>
        <w:spacing w:before="0" w:beforeAutospacing="0" w:after="0" w:afterAutospacing="0"/>
        <w:ind w:right="-52"/>
        <w:rPr>
          <w:rFonts w:ascii="Brandon Grotesque Light" w:hAnsi="Brandon Grotesque Light"/>
        </w:rPr>
      </w:pPr>
      <w:hyperlink r:id="rId27" w:history="1">
        <w:r w:rsidR="00A1523F" w:rsidRPr="00A1523F">
          <w:rPr>
            <w:rStyle w:val="Hyperlink"/>
            <w:rFonts w:ascii="Brandon Grotesque Light" w:hAnsi="Brandon Grotesque Light"/>
          </w:rPr>
          <w:t>Sky Picture Cards</w:t>
        </w:r>
      </w:hyperlink>
    </w:p>
    <w:p w14:paraId="05E390FB" w14:textId="0359B63F" w:rsidR="00156C24" w:rsidRPr="00A1523F" w:rsidRDefault="00000000" w:rsidP="00FA5FCD">
      <w:pPr>
        <w:pStyle w:val="NormalWeb"/>
        <w:spacing w:before="0" w:beforeAutospacing="0" w:after="0" w:afterAutospacing="0"/>
        <w:ind w:right="-52"/>
        <w:rPr>
          <w:rFonts w:ascii="Brandon Grotesque Light" w:hAnsi="Brandon Grotesque Light"/>
        </w:rPr>
      </w:pPr>
      <w:hyperlink r:id="rId28" w:history="1">
        <w:r w:rsidR="00A1523F" w:rsidRPr="00A1523F">
          <w:rPr>
            <w:rStyle w:val="Hyperlink"/>
            <w:rFonts w:ascii="Brandon Grotesque Light" w:hAnsi="Brandon Grotesque Light" w:cs="Calibri"/>
            <w:sz w:val="22"/>
            <w:szCs w:val="22"/>
          </w:rPr>
          <w:t>Music in the round</w:t>
        </w:r>
      </w:hyperlink>
      <w:r w:rsidR="00A1523F" w:rsidRPr="00A1523F">
        <w:rPr>
          <w:rFonts w:ascii="Brandon Grotesque Light" w:hAnsi="Brandon Grotesque Light" w:cs="Calibri"/>
          <w:color w:val="549EFF"/>
          <w:sz w:val="22"/>
          <w:szCs w:val="22"/>
        </w:rPr>
        <w:t xml:space="preserve"> </w:t>
      </w:r>
    </w:p>
    <w:p w14:paraId="29B308B3" w14:textId="77777777" w:rsidR="0000774C" w:rsidRDefault="0000774C" w:rsidP="00FA5FCD">
      <w:pPr>
        <w:ind w:right="-52"/>
        <w:rPr>
          <w:rFonts w:ascii="Brandon Grotesque Light" w:hAnsi="Brandon Grotesque Light"/>
          <w:sz w:val="22"/>
          <w:szCs w:val="22"/>
        </w:rPr>
      </w:pPr>
    </w:p>
    <w:p w14:paraId="3CD2AEC1" w14:textId="416E6E15" w:rsidR="0000774C" w:rsidRDefault="0000774C" w:rsidP="00FA5FCD">
      <w:pPr>
        <w:ind w:right="-52"/>
        <w:rPr>
          <w:rFonts w:ascii="Brandon Grotesque Light" w:hAnsi="Brandon Grotesque Light"/>
          <w:sz w:val="22"/>
          <w:szCs w:val="22"/>
        </w:rPr>
      </w:pPr>
      <w:r>
        <w:rPr>
          <w:rFonts w:ascii="Brandon Grotesque Light" w:hAnsi="Brandon Grotesque Light"/>
          <w:sz w:val="22"/>
          <w:szCs w:val="22"/>
        </w:rPr>
        <w:t xml:space="preserve">Pictures to use. </w:t>
      </w:r>
    </w:p>
    <w:p w14:paraId="48D26CD8" w14:textId="77777777" w:rsidR="0000774C" w:rsidRPr="00AF4AAE" w:rsidRDefault="0000774C" w:rsidP="00FA5FCD">
      <w:pPr>
        <w:ind w:right="-52"/>
        <w:rPr>
          <w:rFonts w:ascii="Brandon Grotesque Light" w:hAnsi="Brandon Grotesque Light"/>
          <w:sz w:val="22"/>
          <w:szCs w:val="22"/>
        </w:rPr>
      </w:pPr>
    </w:p>
    <w:sectPr w:rsidR="0000774C" w:rsidRPr="00AF4AAE" w:rsidSect="0057046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randon Grotesque Light">
    <w:panose1 w:val="020B0303020203060202"/>
    <w:charset w:val="4D"/>
    <w:family w:val="swiss"/>
    <w:notTrueType/>
    <w:pitch w:val="variable"/>
    <w:sig w:usb0="A000002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D01FF"/>
    <w:multiLevelType w:val="hybridMultilevel"/>
    <w:tmpl w:val="8892C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854C1B"/>
    <w:multiLevelType w:val="hybridMultilevel"/>
    <w:tmpl w:val="D1B49B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0A3899"/>
    <w:multiLevelType w:val="hybridMultilevel"/>
    <w:tmpl w:val="E7C27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3139951">
    <w:abstractNumId w:val="2"/>
  </w:num>
  <w:num w:numId="2" w16cid:durableId="1088960882">
    <w:abstractNumId w:val="0"/>
  </w:num>
  <w:num w:numId="3" w16cid:durableId="2158249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AAE"/>
    <w:rsid w:val="0000774C"/>
    <w:rsid w:val="000927D3"/>
    <w:rsid w:val="00094DB0"/>
    <w:rsid w:val="00097009"/>
    <w:rsid w:val="000C0288"/>
    <w:rsid w:val="000E40E4"/>
    <w:rsid w:val="00131AD3"/>
    <w:rsid w:val="00156C24"/>
    <w:rsid w:val="00156CE0"/>
    <w:rsid w:val="001707A8"/>
    <w:rsid w:val="00186B48"/>
    <w:rsid w:val="001B51B8"/>
    <w:rsid w:val="001C0D88"/>
    <w:rsid w:val="00201DC7"/>
    <w:rsid w:val="0020323E"/>
    <w:rsid w:val="00235CDC"/>
    <w:rsid w:val="002C014D"/>
    <w:rsid w:val="002C2B44"/>
    <w:rsid w:val="002C6A10"/>
    <w:rsid w:val="002E08C2"/>
    <w:rsid w:val="003169A3"/>
    <w:rsid w:val="00331AD1"/>
    <w:rsid w:val="0033441F"/>
    <w:rsid w:val="00382515"/>
    <w:rsid w:val="00386B07"/>
    <w:rsid w:val="003F7111"/>
    <w:rsid w:val="004053D9"/>
    <w:rsid w:val="004236A9"/>
    <w:rsid w:val="00477E29"/>
    <w:rsid w:val="004F2B96"/>
    <w:rsid w:val="0051566A"/>
    <w:rsid w:val="00557EEC"/>
    <w:rsid w:val="00566C72"/>
    <w:rsid w:val="0057046D"/>
    <w:rsid w:val="005C256B"/>
    <w:rsid w:val="005E2AEC"/>
    <w:rsid w:val="006168E4"/>
    <w:rsid w:val="00644972"/>
    <w:rsid w:val="0068208B"/>
    <w:rsid w:val="006C1303"/>
    <w:rsid w:val="006C18CD"/>
    <w:rsid w:val="006D424C"/>
    <w:rsid w:val="00707F3F"/>
    <w:rsid w:val="00720E8D"/>
    <w:rsid w:val="00770B40"/>
    <w:rsid w:val="00794AD1"/>
    <w:rsid w:val="007B40C3"/>
    <w:rsid w:val="008062E7"/>
    <w:rsid w:val="00816EBB"/>
    <w:rsid w:val="00864B91"/>
    <w:rsid w:val="008906B4"/>
    <w:rsid w:val="009C5929"/>
    <w:rsid w:val="009F5A5E"/>
    <w:rsid w:val="00A1523F"/>
    <w:rsid w:val="00A161E3"/>
    <w:rsid w:val="00A270F8"/>
    <w:rsid w:val="00A5476D"/>
    <w:rsid w:val="00A96D38"/>
    <w:rsid w:val="00AA7F68"/>
    <w:rsid w:val="00AB31AE"/>
    <w:rsid w:val="00AC011F"/>
    <w:rsid w:val="00AF4AAE"/>
    <w:rsid w:val="00B125A6"/>
    <w:rsid w:val="00B20306"/>
    <w:rsid w:val="00B309BD"/>
    <w:rsid w:val="00B379CC"/>
    <w:rsid w:val="00B4052B"/>
    <w:rsid w:val="00B72B73"/>
    <w:rsid w:val="00B92C3F"/>
    <w:rsid w:val="00C251BD"/>
    <w:rsid w:val="00C27C76"/>
    <w:rsid w:val="00CB05BD"/>
    <w:rsid w:val="00D07EC6"/>
    <w:rsid w:val="00D11319"/>
    <w:rsid w:val="00D43031"/>
    <w:rsid w:val="00D8391D"/>
    <w:rsid w:val="00D950E2"/>
    <w:rsid w:val="00DB6E10"/>
    <w:rsid w:val="00DC487C"/>
    <w:rsid w:val="00DF07BD"/>
    <w:rsid w:val="00DF551B"/>
    <w:rsid w:val="00E2002E"/>
    <w:rsid w:val="00E66CA7"/>
    <w:rsid w:val="00E80D11"/>
    <w:rsid w:val="00ED2DCE"/>
    <w:rsid w:val="00EE0917"/>
    <w:rsid w:val="00EE5A5B"/>
    <w:rsid w:val="00F1554C"/>
    <w:rsid w:val="00F41D77"/>
    <w:rsid w:val="00F50D37"/>
    <w:rsid w:val="00F54A4F"/>
    <w:rsid w:val="00F557EF"/>
    <w:rsid w:val="00F83AA3"/>
    <w:rsid w:val="00FA3685"/>
    <w:rsid w:val="00FA5FCD"/>
    <w:rsid w:val="00FC4FF6"/>
    <w:rsid w:val="00FC55FF"/>
    <w:rsid w:val="00FE2677"/>
    <w:rsid w:val="00FE3013"/>
    <w:rsid w:val="00FF017E"/>
    <w:rsid w:val="00FF1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58DE933"/>
  <w15:chartTrackingRefBased/>
  <w15:docId w15:val="{5363C0A5-5A0B-BB4E-BDF0-D67167ECA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7D3"/>
    <w:pPr>
      <w:ind w:left="720"/>
      <w:contextualSpacing/>
    </w:pPr>
  </w:style>
  <w:style w:type="paragraph" w:styleId="NormalWeb">
    <w:name w:val="Normal (Web)"/>
    <w:basedOn w:val="Normal"/>
    <w:uiPriority w:val="99"/>
    <w:semiHidden/>
    <w:unhideWhenUsed/>
    <w:rsid w:val="00156C24"/>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unhideWhenUsed/>
    <w:rsid w:val="001B51B8"/>
    <w:rPr>
      <w:color w:val="0563C1" w:themeColor="hyperlink"/>
      <w:u w:val="single"/>
    </w:rPr>
  </w:style>
  <w:style w:type="character" w:styleId="UnresolvedMention">
    <w:name w:val="Unresolved Mention"/>
    <w:basedOn w:val="DefaultParagraphFont"/>
    <w:uiPriority w:val="99"/>
    <w:semiHidden/>
    <w:unhideWhenUsed/>
    <w:rsid w:val="001B51B8"/>
    <w:rPr>
      <w:color w:val="605E5C"/>
      <w:shd w:val="clear" w:color="auto" w:fill="E1DFDD"/>
    </w:rPr>
  </w:style>
  <w:style w:type="character" w:styleId="FollowedHyperlink">
    <w:name w:val="FollowedHyperlink"/>
    <w:basedOn w:val="DefaultParagraphFont"/>
    <w:uiPriority w:val="99"/>
    <w:semiHidden/>
    <w:unhideWhenUsed/>
    <w:rsid w:val="00EE5A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194674">
      <w:bodyDiv w:val="1"/>
      <w:marLeft w:val="0"/>
      <w:marRight w:val="0"/>
      <w:marTop w:val="0"/>
      <w:marBottom w:val="0"/>
      <w:divBdr>
        <w:top w:val="none" w:sz="0" w:space="0" w:color="auto"/>
        <w:left w:val="none" w:sz="0" w:space="0" w:color="auto"/>
        <w:bottom w:val="none" w:sz="0" w:space="0" w:color="auto"/>
        <w:right w:val="none" w:sz="0" w:space="0" w:color="auto"/>
      </w:divBdr>
      <w:divsChild>
        <w:div w:id="1860195676">
          <w:marLeft w:val="0"/>
          <w:marRight w:val="0"/>
          <w:marTop w:val="0"/>
          <w:marBottom w:val="0"/>
          <w:divBdr>
            <w:top w:val="none" w:sz="0" w:space="0" w:color="auto"/>
            <w:left w:val="none" w:sz="0" w:space="0" w:color="auto"/>
            <w:bottom w:val="none" w:sz="0" w:space="0" w:color="auto"/>
            <w:right w:val="none" w:sz="0" w:space="0" w:color="auto"/>
          </w:divBdr>
          <w:divsChild>
            <w:div w:id="1562213234">
              <w:marLeft w:val="0"/>
              <w:marRight w:val="0"/>
              <w:marTop w:val="0"/>
              <w:marBottom w:val="0"/>
              <w:divBdr>
                <w:top w:val="none" w:sz="0" w:space="0" w:color="auto"/>
                <w:left w:val="none" w:sz="0" w:space="0" w:color="auto"/>
                <w:bottom w:val="none" w:sz="0" w:space="0" w:color="auto"/>
                <w:right w:val="none" w:sz="0" w:space="0" w:color="auto"/>
              </w:divBdr>
              <w:divsChild>
                <w:div w:id="1145587610">
                  <w:marLeft w:val="0"/>
                  <w:marRight w:val="0"/>
                  <w:marTop w:val="0"/>
                  <w:marBottom w:val="0"/>
                  <w:divBdr>
                    <w:top w:val="none" w:sz="0" w:space="0" w:color="auto"/>
                    <w:left w:val="none" w:sz="0" w:space="0" w:color="auto"/>
                    <w:bottom w:val="none" w:sz="0" w:space="0" w:color="auto"/>
                    <w:right w:val="none" w:sz="0" w:space="0" w:color="auto"/>
                  </w:divBdr>
                  <w:divsChild>
                    <w:div w:id="878542622">
                      <w:marLeft w:val="0"/>
                      <w:marRight w:val="0"/>
                      <w:marTop w:val="0"/>
                      <w:marBottom w:val="0"/>
                      <w:divBdr>
                        <w:top w:val="none" w:sz="0" w:space="0" w:color="auto"/>
                        <w:left w:val="none" w:sz="0" w:space="0" w:color="auto"/>
                        <w:bottom w:val="none" w:sz="0" w:space="0" w:color="auto"/>
                        <w:right w:val="none" w:sz="0" w:space="0" w:color="auto"/>
                      </w:divBdr>
                    </w:div>
                  </w:divsChild>
                </w:div>
                <w:div w:id="1138768956">
                  <w:marLeft w:val="0"/>
                  <w:marRight w:val="0"/>
                  <w:marTop w:val="0"/>
                  <w:marBottom w:val="0"/>
                  <w:divBdr>
                    <w:top w:val="none" w:sz="0" w:space="0" w:color="auto"/>
                    <w:left w:val="none" w:sz="0" w:space="0" w:color="auto"/>
                    <w:bottom w:val="none" w:sz="0" w:space="0" w:color="auto"/>
                    <w:right w:val="none" w:sz="0" w:space="0" w:color="auto"/>
                  </w:divBdr>
                  <w:divsChild>
                    <w:div w:id="1938949742">
                      <w:marLeft w:val="0"/>
                      <w:marRight w:val="0"/>
                      <w:marTop w:val="0"/>
                      <w:marBottom w:val="0"/>
                      <w:divBdr>
                        <w:top w:val="none" w:sz="0" w:space="0" w:color="auto"/>
                        <w:left w:val="none" w:sz="0" w:space="0" w:color="auto"/>
                        <w:bottom w:val="none" w:sz="0" w:space="0" w:color="auto"/>
                        <w:right w:val="none" w:sz="0" w:space="0" w:color="auto"/>
                      </w:divBdr>
                    </w:div>
                  </w:divsChild>
                </w:div>
                <w:div w:id="1021976258">
                  <w:marLeft w:val="0"/>
                  <w:marRight w:val="0"/>
                  <w:marTop w:val="0"/>
                  <w:marBottom w:val="0"/>
                  <w:divBdr>
                    <w:top w:val="none" w:sz="0" w:space="0" w:color="auto"/>
                    <w:left w:val="none" w:sz="0" w:space="0" w:color="auto"/>
                    <w:bottom w:val="none" w:sz="0" w:space="0" w:color="auto"/>
                    <w:right w:val="none" w:sz="0" w:space="0" w:color="auto"/>
                  </w:divBdr>
                  <w:divsChild>
                    <w:div w:id="1737975980">
                      <w:marLeft w:val="0"/>
                      <w:marRight w:val="0"/>
                      <w:marTop w:val="0"/>
                      <w:marBottom w:val="0"/>
                      <w:divBdr>
                        <w:top w:val="none" w:sz="0" w:space="0" w:color="auto"/>
                        <w:left w:val="none" w:sz="0" w:space="0" w:color="auto"/>
                        <w:bottom w:val="none" w:sz="0" w:space="0" w:color="auto"/>
                        <w:right w:val="none" w:sz="0" w:space="0" w:color="auto"/>
                      </w:divBdr>
                    </w:div>
                  </w:divsChild>
                </w:div>
                <w:div w:id="38483519">
                  <w:marLeft w:val="0"/>
                  <w:marRight w:val="0"/>
                  <w:marTop w:val="0"/>
                  <w:marBottom w:val="0"/>
                  <w:divBdr>
                    <w:top w:val="none" w:sz="0" w:space="0" w:color="auto"/>
                    <w:left w:val="none" w:sz="0" w:space="0" w:color="auto"/>
                    <w:bottom w:val="none" w:sz="0" w:space="0" w:color="auto"/>
                    <w:right w:val="none" w:sz="0" w:space="0" w:color="auto"/>
                  </w:divBdr>
                  <w:divsChild>
                    <w:div w:id="2126852813">
                      <w:marLeft w:val="0"/>
                      <w:marRight w:val="0"/>
                      <w:marTop w:val="0"/>
                      <w:marBottom w:val="0"/>
                      <w:divBdr>
                        <w:top w:val="none" w:sz="0" w:space="0" w:color="auto"/>
                        <w:left w:val="none" w:sz="0" w:space="0" w:color="auto"/>
                        <w:bottom w:val="none" w:sz="0" w:space="0" w:color="auto"/>
                        <w:right w:val="none" w:sz="0" w:space="0" w:color="auto"/>
                      </w:divBdr>
                    </w:div>
                  </w:divsChild>
                </w:div>
                <w:div w:id="620697213">
                  <w:marLeft w:val="0"/>
                  <w:marRight w:val="0"/>
                  <w:marTop w:val="0"/>
                  <w:marBottom w:val="0"/>
                  <w:divBdr>
                    <w:top w:val="none" w:sz="0" w:space="0" w:color="auto"/>
                    <w:left w:val="none" w:sz="0" w:space="0" w:color="auto"/>
                    <w:bottom w:val="none" w:sz="0" w:space="0" w:color="auto"/>
                    <w:right w:val="none" w:sz="0" w:space="0" w:color="auto"/>
                  </w:divBdr>
                  <w:divsChild>
                    <w:div w:id="739064817">
                      <w:marLeft w:val="0"/>
                      <w:marRight w:val="0"/>
                      <w:marTop w:val="0"/>
                      <w:marBottom w:val="0"/>
                      <w:divBdr>
                        <w:top w:val="none" w:sz="0" w:space="0" w:color="auto"/>
                        <w:left w:val="none" w:sz="0" w:space="0" w:color="auto"/>
                        <w:bottom w:val="none" w:sz="0" w:space="0" w:color="auto"/>
                        <w:right w:val="none" w:sz="0" w:space="0" w:color="auto"/>
                      </w:divBdr>
                    </w:div>
                  </w:divsChild>
                </w:div>
                <w:div w:id="1716193967">
                  <w:marLeft w:val="0"/>
                  <w:marRight w:val="0"/>
                  <w:marTop w:val="0"/>
                  <w:marBottom w:val="0"/>
                  <w:divBdr>
                    <w:top w:val="none" w:sz="0" w:space="0" w:color="auto"/>
                    <w:left w:val="none" w:sz="0" w:space="0" w:color="auto"/>
                    <w:bottom w:val="none" w:sz="0" w:space="0" w:color="auto"/>
                    <w:right w:val="none" w:sz="0" w:space="0" w:color="auto"/>
                  </w:divBdr>
                  <w:divsChild>
                    <w:div w:id="1276137944">
                      <w:marLeft w:val="0"/>
                      <w:marRight w:val="0"/>
                      <w:marTop w:val="0"/>
                      <w:marBottom w:val="0"/>
                      <w:divBdr>
                        <w:top w:val="none" w:sz="0" w:space="0" w:color="auto"/>
                        <w:left w:val="none" w:sz="0" w:space="0" w:color="auto"/>
                        <w:bottom w:val="none" w:sz="0" w:space="0" w:color="auto"/>
                        <w:right w:val="none" w:sz="0" w:space="0" w:color="auto"/>
                      </w:divBdr>
                    </w:div>
                  </w:divsChild>
                </w:div>
                <w:div w:id="1674213775">
                  <w:marLeft w:val="0"/>
                  <w:marRight w:val="0"/>
                  <w:marTop w:val="0"/>
                  <w:marBottom w:val="0"/>
                  <w:divBdr>
                    <w:top w:val="none" w:sz="0" w:space="0" w:color="auto"/>
                    <w:left w:val="none" w:sz="0" w:space="0" w:color="auto"/>
                    <w:bottom w:val="none" w:sz="0" w:space="0" w:color="auto"/>
                    <w:right w:val="none" w:sz="0" w:space="0" w:color="auto"/>
                  </w:divBdr>
                  <w:divsChild>
                    <w:div w:id="1802573795">
                      <w:marLeft w:val="0"/>
                      <w:marRight w:val="0"/>
                      <w:marTop w:val="0"/>
                      <w:marBottom w:val="0"/>
                      <w:divBdr>
                        <w:top w:val="none" w:sz="0" w:space="0" w:color="auto"/>
                        <w:left w:val="none" w:sz="0" w:space="0" w:color="auto"/>
                        <w:bottom w:val="none" w:sz="0" w:space="0" w:color="auto"/>
                        <w:right w:val="none" w:sz="0" w:space="0" w:color="auto"/>
                      </w:divBdr>
                    </w:div>
                  </w:divsChild>
                </w:div>
                <w:div w:id="2112356780">
                  <w:marLeft w:val="0"/>
                  <w:marRight w:val="0"/>
                  <w:marTop w:val="0"/>
                  <w:marBottom w:val="0"/>
                  <w:divBdr>
                    <w:top w:val="none" w:sz="0" w:space="0" w:color="auto"/>
                    <w:left w:val="none" w:sz="0" w:space="0" w:color="auto"/>
                    <w:bottom w:val="none" w:sz="0" w:space="0" w:color="auto"/>
                    <w:right w:val="none" w:sz="0" w:space="0" w:color="auto"/>
                  </w:divBdr>
                  <w:divsChild>
                    <w:div w:id="557396095">
                      <w:marLeft w:val="0"/>
                      <w:marRight w:val="0"/>
                      <w:marTop w:val="0"/>
                      <w:marBottom w:val="0"/>
                      <w:divBdr>
                        <w:top w:val="none" w:sz="0" w:space="0" w:color="auto"/>
                        <w:left w:val="none" w:sz="0" w:space="0" w:color="auto"/>
                        <w:bottom w:val="none" w:sz="0" w:space="0" w:color="auto"/>
                        <w:right w:val="none" w:sz="0" w:space="0" w:color="auto"/>
                      </w:divBdr>
                    </w:div>
                  </w:divsChild>
                </w:div>
                <w:div w:id="542330677">
                  <w:marLeft w:val="0"/>
                  <w:marRight w:val="0"/>
                  <w:marTop w:val="0"/>
                  <w:marBottom w:val="0"/>
                  <w:divBdr>
                    <w:top w:val="none" w:sz="0" w:space="0" w:color="auto"/>
                    <w:left w:val="none" w:sz="0" w:space="0" w:color="auto"/>
                    <w:bottom w:val="none" w:sz="0" w:space="0" w:color="auto"/>
                    <w:right w:val="none" w:sz="0" w:space="0" w:color="auto"/>
                  </w:divBdr>
                  <w:divsChild>
                    <w:div w:id="489709118">
                      <w:marLeft w:val="0"/>
                      <w:marRight w:val="0"/>
                      <w:marTop w:val="0"/>
                      <w:marBottom w:val="0"/>
                      <w:divBdr>
                        <w:top w:val="none" w:sz="0" w:space="0" w:color="auto"/>
                        <w:left w:val="none" w:sz="0" w:space="0" w:color="auto"/>
                        <w:bottom w:val="none" w:sz="0" w:space="0" w:color="auto"/>
                        <w:right w:val="none" w:sz="0" w:space="0" w:color="auto"/>
                      </w:divBdr>
                    </w:div>
                  </w:divsChild>
                </w:div>
                <w:div w:id="1871137516">
                  <w:marLeft w:val="0"/>
                  <w:marRight w:val="0"/>
                  <w:marTop w:val="0"/>
                  <w:marBottom w:val="0"/>
                  <w:divBdr>
                    <w:top w:val="none" w:sz="0" w:space="0" w:color="auto"/>
                    <w:left w:val="none" w:sz="0" w:space="0" w:color="auto"/>
                    <w:bottom w:val="none" w:sz="0" w:space="0" w:color="auto"/>
                    <w:right w:val="none" w:sz="0" w:space="0" w:color="auto"/>
                  </w:divBdr>
                  <w:divsChild>
                    <w:div w:id="1307129492">
                      <w:marLeft w:val="0"/>
                      <w:marRight w:val="0"/>
                      <w:marTop w:val="0"/>
                      <w:marBottom w:val="0"/>
                      <w:divBdr>
                        <w:top w:val="none" w:sz="0" w:space="0" w:color="auto"/>
                        <w:left w:val="none" w:sz="0" w:space="0" w:color="auto"/>
                        <w:bottom w:val="none" w:sz="0" w:space="0" w:color="auto"/>
                        <w:right w:val="none" w:sz="0" w:space="0" w:color="auto"/>
                      </w:divBdr>
                    </w:div>
                  </w:divsChild>
                </w:div>
                <w:div w:id="888952642">
                  <w:marLeft w:val="0"/>
                  <w:marRight w:val="0"/>
                  <w:marTop w:val="0"/>
                  <w:marBottom w:val="0"/>
                  <w:divBdr>
                    <w:top w:val="none" w:sz="0" w:space="0" w:color="auto"/>
                    <w:left w:val="none" w:sz="0" w:space="0" w:color="auto"/>
                    <w:bottom w:val="none" w:sz="0" w:space="0" w:color="auto"/>
                    <w:right w:val="none" w:sz="0" w:space="0" w:color="auto"/>
                  </w:divBdr>
                  <w:divsChild>
                    <w:div w:id="1842501623">
                      <w:marLeft w:val="0"/>
                      <w:marRight w:val="0"/>
                      <w:marTop w:val="0"/>
                      <w:marBottom w:val="0"/>
                      <w:divBdr>
                        <w:top w:val="none" w:sz="0" w:space="0" w:color="auto"/>
                        <w:left w:val="none" w:sz="0" w:space="0" w:color="auto"/>
                        <w:bottom w:val="none" w:sz="0" w:space="0" w:color="auto"/>
                        <w:right w:val="none" w:sz="0" w:space="0" w:color="auto"/>
                      </w:divBdr>
                    </w:div>
                  </w:divsChild>
                </w:div>
                <w:div w:id="1390810905">
                  <w:marLeft w:val="0"/>
                  <w:marRight w:val="0"/>
                  <w:marTop w:val="0"/>
                  <w:marBottom w:val="0"/>
                  <w:divBdr>
                    <w:top w:val="none" w:sz="0" w:space="0" w:color="auto"/>
                    <w:left w:val="none" w:sz="0" w:space="0" w:color="auto"/>
                    <w:bottom w:val="none" w:sz="0" w:space="0" w:color="auto"/>
                    <w:right w:val="none" w:sz="0" w:space="0" w:color="auto"/>
                  </w:divBdr>
                  <w:divsChild>
                    <w:div w:id="247230174">
                      <w:marLeft w:val="0"/>
                      <w:marRight w:val="0"/>
                      <w:marTop w:val="0"/>
                      <w:marBottom w:val="0"/>
                      <w:divBdr>
                        <w:top w:val="none" w:sz="0" w:space="0" w:color="auto"/>
                        <w:left w:val="none" w:sz="0" w:space="0" w:color="auto"/>
                        <w:bottom w:val="none" w:sz="0" w:space="0" w:color="auto"/>
                        <w:right w:val="none" w:sz="0" w:space="0" w:color="auto"/>
                      </w:divBdr>
                    </w:div>
                  </w:divsChild>
                </w:div>
                <w:div w:id="1561406389">
                  <w:marLeft w:val="0"/>
                  <w:marRight w:val="0"/>
                  <w:marTop w:val="0"/>
                  <w:marBottom w:val="0"/>
                  <w:divBdr>
                    <w:top w:val="none" w:sz="0" w:space="0" w:color="auto"/>
                    <w:left w:val="none" w:sz="0" w:space="0" w:color="auto"/>
                    <w:bottom w:val="none" w:sz="0" w:space="0" w:color="auto"/>
                    <w:right w:val="none" w:sz="0" w:space="0" w:color="auto"/>
                  </w:divBdr>
                  <w:divsChild>
                    <w:div w:id="582645414">
                      <w:marLeft w:val="0"/>
                      <w:marRight w:val="0"/>
                      <w:marTop w:val="0"/>
                      <w:marBottom w:val="0"/>
                      <w:divBdr>
                        <w:top w:val="none" w:sz="0" w:space="0" w:color="auto"/>
                        <w:left w:val="none" w:sz="0" w:space="0" w:color="auto"/>
                        <w:bottom w:val="none" w:sz="0" w:space="0" w:color="auto"/>
                        <w:right w:val="none" w:sz="0" w:space="0" w:color="auto"/>
                      </w:divBdr>
                    </w:div>
                  </w:divsChild>
                </w:div>
                <w:div w:id="1857303388">
                  <w:marLeft w:val="0"/>
                  <w:marRight w:val="0"/>
                  <w:marTop w:val="0"/>
                  <w:marBottom w:val="0"/>
                  <w:divBdr>
                    <w:top w:val="none" w:sz="0" w:space="0" w:color="auto"/>
                    <w:left w:val="none" w:sz="0" w:space="0" w:color="auto"/>
                    <w:bottom w:val="none" w:sz="0" w:space="0" w:color="auto"/>
                    <w:right w:val="none" w:sz="0" w:space="0" w:color="auto"/>
                  </w:divBdr>
                  <w:divsChild>
                    <w:div w:id="1581409673">
                      <w:marLeft w:val="0"/>
                      <w:marRight w:val="0"/>
                      <w:marTop w:val="0"/>
                      <w:marBottom w:val="0"/>
                      <w:divBdr>
                        <w:top w:val="none" w:sz="0" w:space="0" w:color="auto"/>
                        <w:left w:val="none" w:sz="0" w:space="0" w:color="auto"/>
                        <w:bottom w:val="none" w:sz="0" w:space="0" w:color="auto"/>
                        <w:right w:val="none" w:sz="0" w:space="0" w:color="auto"/>
                      </w:divBdr>
                    </w:div>
                  </w:divsChild>
                </w:div>
                <w:div w:id="1944994609">
                  <w:marLeft w:val="0"/>
                  <w:marRight w:val="0"/>
                  <w:marTop w:val="0"/>
                  <w:marBottom w:val="0"/>
                  <w:divBdr>
                    <w:top w:val="none" w:sz="0" w:space="0" w:color="auto"/>
                    <w:left w:val="none" w:sz="0" w:space="0" w:color="auto"/>
                    <w:bottom w:val="none" w:sz="0" w:space="0" w:color="auto"/>
                    <w:right w:val="none" w:sz="0" w:space="0" w:color="auto"/>
                  </w:divBdr>
                  <w:divsChild>
                    <w:div w:id="170467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sichousecourses.com/" TargetMode="External"/><Relationship Id="rId13" Type="http://schemas.openxmlformats.org/officeDocument/2006/relationships/hyperlink" Target="https://www.knockonwood.co.uk/Kids-and-Early-Years" TargetMode="External"/><Relationship Id="rId18" Type="http://schemas.openxmlformats.org/officeDocument/2006/relationships/hyperlink" Target="http://www.skymusichub.com/wp-content/uploads/2016/05/Schemes-of-Work-Early-Years-1.pdf" TargetMode="External"/><Relationship Id="rId26" Type="http://schemas.openxmlformats.org/officeDocument/2006/relationships/hyperlink" Target="http://www.singup.org/" TargetMode="External"/><Relationship Id="rId3" Type="http://schemas.openxmlformats.org/officeDocument/2006/relationships/settings" Target="settings.xml"/><Relationship Id="rId21" Type="http://schemas.openxmlformats.org/officeDocument/2006/relationships/hyperlink" Target="https://www.educationalappstore.com/" TargetMode="External"/><Relationship Id="rId7" Type="http://schemas.openxmlformats.org/officeDocument/2006/relationships/hyperlink" Target="https://cpduk.co.uk/" TargetMode="External"/><Relationship Id="rId12" Type="http://schemas.openxmlformats.org/officeDocument/2006/relationships/hyperlink" Target="https://www.musichouseforchildren.com/shop" TargetMode="External"/><Relationship Id="rId17" Type="http://schemas.openxmlformats.org/officeDocument/2006/relationships/hyperlink" Target="https://open.spotify.com/track/7m3cix0p2Apkb8g4nkOmle" TargetMode="External"/><Relationship Id="rId25" Type="http://schemas.openxmlformats.org/officeDocument/2006/relationships/hyperlink" Target="http://www.voices.org.uk/" TargetMode="External"/><Relationship Id="rId2" Type="http://schemas.openxmlformats.org/officeDocument/2006/relationships/styles" Target="styles.xml"/><Relationship Id="rId16" Type="http://schemas.openxmlformats.org/officeDocument/2006/relationships/hyperlink" Target="https://www.nycos.co.uk/shop" TargetMode="External"/><Relationship Id="rId20" Type="http://schemas.openxmlformats.org/officeDocument/2006/relationships/hyperlink" Target="https://ankuka.com/products/ankuka-bluetooth-karaoke-microphone-3-in-1-multi-function-handheld-wireless-karaoke-machine-for-kids-portable-mic-speaker-home-party-singing-compatible-with-iphone-android-pc-blac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trinitycollege.com/qualifications/music/CME" TargetMode="External"/><Relationship Id="rId11" Type="http://schemas.openxmlformats.org/officeDocument/2006/relationships/hyperlink" Target="https://www.drumsforschools.com/?section=products&amp;style=&amp;agemin=&amp;agemax=&amp;s=early+years&amp;orderby=price&amp;post_type=product" TargetMode="External"/><Relationship Id="rId24" Type="http://schemas.openxmlformats.org/officeDocument/2006/relationships/hyperlink" Target="http://www.nycos.co.uk/" TargetMode="External"/><Relationship Id="rId5" Type="http://schemas.openxmlformats.org/officeDocument/2006/relationships/hyperlink" Target="https://www.crec.co.uk/cert-music-ed-early-childhood" TargetMode="External"/><Relationship Id="rId15" Type="http://schemas.openxmlformats.org/officeDocument/2006/relationships/hyperlink" Target="https://www.ocarina.co.uk/" TargetMode="External"/><Relationship Id="rId23" Type="http://schemas.openxmlformats.org/officeDocument/2006/relationships/hyperlink" Target="http://www.nycos.co.uk/" TargetMode="External"/><Relationship Id="rId28" Type="http://schemas.openxmlformats.org/officeDocument/2006/relationships/hyperlink" Target="http://www.musicintheround.co.uk/user_content/files/resource_pack.pdf" TargetMode="External"/><Relationship Id="rId10" Type="http://schemas.openxmlformats.org/officeDocument/2006/relationships/hyperlink" Target="https://www.lmsmusicsupplies.co.uk/drums-and-percussion/early-years/" TargetMode="External"/><Relationship Id="rId19" Type="http://schemas.openxmlformats.org/officeDocument/2006/relationships/hyperlink" Target="https://www.musichouseforchildren.com/_files/ugd/2db6b0_350799f5942c4ed3a3f663e82d79193f.pdf" TargetMode="External"/><Relationship Id="rId4" Type="http://schemas.openxmlformats.org/officeDocument/2006/relationships/webSettings" Target="webSettings.xml"/><Relationship Id="rId9" Type="http://schemas.openxmlformats.org/officeDocument/2006/relationships/hyperlink" Target="https://remo.com/products/product/rhythm-club-floor-tom/" TargetMode="External"/><Relationship Id="rId14" Type="http://schemas.openxmlformats.org/officeDocument/2006/relationships/hyperlink" Target="https://www.thewindchimeshop.co.uk/" TargetMode="External"/><Relationship Id="rId22" Type="http://schemas.openxmlformats.org/officeDocument/2006/relationships/hyperlink" Target="https://www.musicmark.org.uk/resources/resource-category/eyfs/" TargetMode="External"/><Relationship Id="rId27" Type="http://schemas.openxmlformats.org/officeDocument/2006/relationships/hyperlink" Target="http://www.skymusichub.com/wp-content/uploads/2016/05/Schemes-of-Work-Early-Years-picture-cards.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543</TotalTime>
  <Pages>4</Pages>
  <Words>1792</Words>
  <Characters>10216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Music House for Children</Company>
  <LinksUpToDate>false</LinksUpToDate>
  <CharactersWithSpaces>11985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Bush Hall Music</dc:creator>
  <cp:keywords/>
  <dc:description/>
  <cp:lastModifiedBy>Bush Hall Music</cp:lastModifiedBy>
  <cp:revision>33</cp:revision>
  <dcterms:created xsi:type="dcterms:W3CDTF">2023-06-06T14:05:00Z</dcterms:created>
  <dcterms:modified xsi:type="dcterms:W3CDTF">2023-06-29T16:20:00Z</dcterms:modified>
</cp:coreProperties>
</file>